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5F0" w:rsidRDefault="00F05C8F">
      <w:pPr>
        <w:spacing w:after="2050"/>
        <w:ind w:left="-15" w:right="49" w:firstLine="0"/>
      </w:pPr>
      <w:r>
        <w:t xml:space="preserve">Рассмотрено и принято  на педагогическом совете  Протокол педсовета № </w:t>
      </w:r>
      <w:r>
        <w:rPr>
          <w:u w:val="single" w:color="000000"/>
        </w:rPr>
        <w:t>_1__</w:t>
      </w:r>
      <w:r>
        <w:t xml:space="preserve"> </w:t>
      </w:r>
      <w:r>
        <w:rPr>
          <w:u w:val="single" w:color="000000"/>
        </w:rPr>
        <w:t>от «_30__» __августа  2019__</w:t>
      </w:r>
      <w:r>
        <w:t xml:space="preserve"> г. </w:t>
      </w:r>
    </w:p>
    <w:p w:rsidR="002055F0" w:rsidRDefault="00F05C8F">
      <w:pPr>
        <w:spacing w:after="0" w:line="259" w:lineRule="auto"/>
        <w:ind w:left="283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055F0" w:rsidRDefault="00F05C8F">
      <w:pPr>
        <w:spacing w:after="50"/>
        <w:ind w:left="600" w:right="49" w:firstLine="0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487299</wp:posOffset>
            </wp:positionH>
            <wp:positionV relativeFrom="paragraph">
              <wp:posOffset>143623</wp:posOffset>
            </wp:positionV>
            <wp:extent cx="1328420" cy="1304925"/>
            <wp:effectExtent l="0" t="0" r="0" b="0"/>
            <wp:wrapNone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842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Утверждено:  Заведующий МБДОУ Детский сад </w:t>
      </w:r>
    </w:p>
    <w:p w:rsidR="002055F0" w:rsidRDefault="00F05C8F">
      <w:pPr>
        <w:spacing w:after="53"/>
        <w:ind w:left="600" w:right="49" w:firstLine="0"/>
      </w:pPr>
      <w:r>
        <w:t xml:space="preserve">№ 5 пгт Тымовское </w:t>
      </w:r>
    </w:p>
    <w:p w:rsidR="002055F0" w:rsidRDefault="00F05C8F">
      <w:pPr>
        <w:spacing w:after="0" w:line="259" w:lineRule="auto"/>
        <w:ind w:right="0" w:firstLine="0"/>
        <w:jc w:val="right"/>
      </w:pPr>
      <w:r>
        <w:rPr>
          <w:i/>
        </w:rPr>
        <w:t xml:space="preserve">__________________Н.В.Батурина </w:t>
      </w:r>
    </w:p>
    <w:p w:rsidR="002055F0" w:rsidRDefault="00F05C8F">
      <w:pPr>
        <w:spacing w:after="314" w:line="425" w:lineRule="auto"/>
        <w:ind w:left="600" w:right="2603" w:firstLine="0"/>
        <w:jc w:val="left"/>
      </w:pPr>
      <w:r>
        <w:rPr>
          <w:i/>
          <w:sz w:val="16"/>
        </w:rPr>
        <w:t xml:space="preserve">(Ф. И. О.)   </w:t>
      </w:r>
      <w:r>
        <w:rPr>
          <w:rFonts w:ascii="Calibri" w:eastAsia="Calibri" w:hAnsi="Calibri" w:cs="Calibri"/>
          <w:b/>
        </w:rPr>
        <w:t xml:space="preserve"> </w:t>
      </w:r>
      <w:r>
        <w:t xml:space="preserve">  </w:t>
      </w:r>
    </w:p>
    <w:p w:rsidR="002055F0" w:rsidRDefault="00F05C8F">
      <w:pPr>
        <w:spacing w:after="257" w:line="259" w:lineRule="auto"/>
        <w:ind w:right="0" w:firstLine="0"/>
        <w:jc w:val="left"/>
      </w:pPr>
      <w:r>
        <w:rPr>
          <w:b/>
        </w:rPr>
        <w:t xml:space="preserve"> </w:t>
      </w:r>
    </w:p>
    <w:p w:rsidR="002055F0" w:rsidRDefault="00F05C8F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2055F0" w:rsidRDefault="002055F0">
      <w:pPr>
        <w:sectPr w:rsidR="002055F0">
          <w:footerReference w:type="even" r:id="rId8"/>
          <w:footerReference w:type="default" r:id="rId9"/>
          <w:footerReference w:type="first" r:id="rId10"/>
          <w:pgSz w:w="11904" w:h="16838"/>
          <w:pgMar w:top="1440" w:right="1443" w:bottom="1440" w:left="1416" w:header="720" w:footer="704" w:gutter="0"/>
          <w:cols w:num="2" w:space="720" w:equalWidth="0">
            <w:col w:w="3279" w:space="2105"/>
            <w:col w:w="3660"/>
          </w:cols>
          <w:titlePg/>
        </w:sectPr>
      </w:pPr>
    </w:p>
    <w:p w:rsidR="002055F0" w:rsidRDefault="00F05C8F">
      <w:pPr>
        <w:spacing w:after="195" w:line="259" w:lineRule="auto"/>
        <w:ind w:left="234" w:right="281" w:hanging="10"/>
        <w:jc w:val="center"/>
      </w:pPr>
      <w:r>
        <w:rPr>
          <w:b/>
          <w:sz w:val="28"/>
        </w:rPr>
        <w:lastRenderedPageBreak/>
        <w:t xml:space="preserve">Рабочая программа  </w:t>
      </w:r>
    </w:p>
    <w:p w:rsidR="002055F0" w:rsidRDefault="00F05C8F">
      <w:pPr>
        <w:spacing w:after="4" w:line="401" w:lineRule="auto"/>
        <w:ind w:left="234" w:right="137" w:hanging="10"/>
        <w:jc w:val="center"/>
      </w:pPr>
      <w:r>
        <w:rPr>
          <w:b/>
          <w:sz w:val="28"/>
        </w:rPr>
        <w:t xml:space="preserve">образовательной деятельности в старшей группе </w:t>
      </w:r>
      <w:r>
        <w:rPr>
          <w:b/>
          <w:sz w:val="28"/>
        </w:rPr>
        <w:t xml:space="preserve"> общеразвивающей направленности  </w:t>
      </w:r>
    </w:p>
    <w:p w:rsidR="002055F0" w:rsidRDefault="00F05C8F">
      <w:pPr>
        <w:spacing w:after="348" w:line="259" w:lineRule="auto"/>
        <w:ind w:left="234" w:right="279" w:hanging="10"/>
        <w:jc w:val="center"/>
      </w:pPr>
      <w:r>
        <w:rPr>
          <w:b/>
          <w:sz w:val="28"/>
        </w:rPr>
        <w:t xml:space="preserve">на 2019–2020 учебный год </w:t>
      </w:r>
    </w:p>
    <w:p w:rsidR="002055F0" w:rsidRDefault="00F05C8F">
      <w:pPr>
        <w:spacing w:after="369" w:line="259" w:lineRule="auto"/>
        <w:ind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2055F0" w:rsidRDefault="00F05C8F">
      <w:pPr>
        <w:spacing w:after="258" w:line="259" w:lineRule="auto"/>
        <w:ind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2055F0" w:rsidRDefault="00F05C8F">
      <w:pPr>
        <w:spacing w:after="342" w:line="259" w:lineRule="auto"/>
        <w:ind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2055F0" w:rsidRDefault="00F05C8F">
      <w:pPr>
        <w:spacing w:after="290" w:line="259" w:lineRule="auto"/>
        <w:ind w:left="10" w:right="41" w:hanging="10"/>
        <w:jc w:val="right"/>
      </w:pPr>
      <w:r>
        <w:t xml:space="preserve">Составители: </w:t>
      </w:r>
    </w:p>
    <w:p w:rsidR="002055F0" w:rsidRDefault="00F05C8F">
      <w:pPr>
        <w:pStyle w:val="1"/>
        <w:ind w:left="0" w:right="47" w:firstLine="0"/>
      </w:pPr>
      <w:r>
        <w:rPr>
          <w:b w:val="0"/>
          <w:sz w:val="24"/>
        </w:rPr>
        <w:t>__</w:t>
      </w:r>
      <w:r w:rsidR="0048356B">
        <w:rPr>
          <w:b w:val="0"/>
          <w:sz w:val="24"/>
          <w:u w:val="single" w:color="000000"/>
        </w:rPr>
        <w:t>Гомзякова Людмила Климовна</w:t>
      </w:r>
      <w:r>
        <w:rPr>
          <w:b w:val="0"/>
          <w:sz w:val="24"/>
          <w:u w:val="single" w:color="000000"/>
        </w:rPr>
        <w:t xml:space="preserve">  воспитатель</w:t>
      </w:r>
      <w:r>
        <w:rPr>
          <w:b w:val="0"/>
          <w:sz w:val="24"/>
        </w:rPr>
        <w:t xml:space="preserve"> </w:t>
      </w:r>
    </w:p>
    <w:p w:rsidR="002055F0" w:rsidRDefault="00F05C8F">
      <w:pPr>
        <w:spacing w:after="186" w:line="263" w:lineRule="auto"/>
        <w:ind w:left="10" w:right="35" w:hanging="10"/>
        <w:jc w:val="right"/>
      </w:pPr>
      <w:r>
        <w:rPr>
          <w:sz w:val="16"/>
        </w:rPr>
        <w:t>(</w:t>
      </w:r>
      <w:r>
        <w:rPr>
          <w:i/>
          <w:sz w:val="16"/>
        </w:rPr>
        <w:t>Ф. И. О., должности</w:t>
      </w:r>
      <w:r>
        <w:rPr>
          <w:vertAlign w:val="superscript"/>
        </w:rPr>
        <w:t>)</w:t>
      </w:r>
      <w:r>
        <w:t xml:space="preserve"> </w:t>
      </w:r>
    </w:p>
    <w:p w:rsidR="002055F0" w:rsidRDefault="00F05C8F">
      <w:pPr>
        <w:spacing w:after="0" w:line="259" w:lineRule="auto"/>
        <w:ind w:left="4558" w:right="0" w:hanging="10"/>
        <w:jc w:val="left"/>
      </w:pPr>
      <w:r>
        <w:t xml:space="preserve"> </w:t>
      </w:r>
    </w:p>
    <w:p w:rsidR="002055F0" w:rsidRDefault="00F05C8F">
      <w:pPr>
        <w:spacing w:after="423" w:line="263" w:lineRule="auto"/>
        <w:ind w:left="10" w:right="35" w:hanging="10"/>
        <w:jc w:val="right"/>
      </w:pPr>
      <w:bookmarkStart w:id="0" w:name="_GoBack"/>
      <w:bookmarkEnd w:id="0"/>
      <w:r>
        <w:t xml:space="preserve"> </w:t>
      </w:r>
    </w:p>
    <w:p w:rsidR="002055F0" w:rsidRDefault="00F05C8F">
      <w:pPr>
        <w:spacing w:after="261" w:line="259" w:lineRule="auto"/>
        <w:ind w:right="0" w:firstLine="0"/>
        <w:jc w:val="left"/>
      </w:pPr>
      <w:r>
        <w:t xml:space="preserve"> </w:t>
      </w:r>
    </w:p>
    <w:p w:rsidR="002055F0" w:rsidRDefault="00F05C8F">
      <w:pPr>
        <w:spacing w:after="252" w:line="259" w:lineRule="auto"/>
        <w:ind w:right="0" w:firstLine="0"/>
        <w:jc w:val="left"/>
      </w:pPr>
      <w:r>
        <w:t xml:space="preserve"> </w:t>
      </w:r>
    </w:p>
    <w:p w:rsidR="002055F0" w:rsidRDefault="00F05C8F">
      <w:pPr>
        <w:spacing w:after="257" w:line="259" w:lineRule="auto"/>
        <w:ind w:right="0" w:firstLine="0"/>
        <w:jc w:val="left"/>
      </w:pPr>
      <w:r>
        <w:t xml:space="preserve"> </w:t>
      </w:r>
    </w:p>
    <w:p w:rsidR="002055F0" w:rsidRDefault="00F05C8F">
      <w:pPr>
        <w:spacing w:after="256" w:line="259" w:lineRule="auto"/>
        <w:ind w:left="10" w:right="0" w:firstLine="0"/>
        <w:jc w:val="center"/>
      </w:pPr>
      <w:r>
        <w:t xml:space="preserve"> </w:t>
      </w:r>
    </w:p>
    <w:p w:rsidR="002055F0" w:rsidRDefault="00F05C8F">
      <w:pPr>
        <w:spacing w:after="256" w:line="259" w:lineRule="auto"/>
        <w:ind w:left="10" w:right="0" w:firstLine="0"/>
        <w:jc w:val="center"/>
      </w:pPr>
      <w:r>
        <w:t xml:space="preserve"> </w:t>
      </w:r>
    </w:p>
    <w:p w:rsidR="002055F0" w:rsidRDefault="00F05C8F">
      <w:pPr>
        <w:spacing w:after="257" w:line="259" w:lineRule="auto"/>
        <w:ind w:left="10" w:right="0" w:firstLine="0"/>
        <w:jc w:val="center"/>
      </w:pPr>
      <w:r>
        <w:t xml:space="preserve"> </w:t>
      </w:r>
    </w:p>
    <w:p w:rsidR="002055F0" w:rsidRDefault="00F05C8F">
      <w:pPr>
        <w:spacing w:after="256" w:line="259" w:lineRule="auto"/>
        <w:ind w:left="10" w:right="0" w:firstLine="0"/>
        <w:jc w:val="center"/>
      </w:pPr>
      <w:r>
        <w:t xml:space="preserve"> </w:t>
      </w:r>
    </w:p>
    <w:p w:rsidR="002055F0" w:rsidRDefault="00F05C8F">
      <w:pPr>
        <w:spacing w:after="298" w:line="259" w:lineRule="auto"/>
        <w:ind w:left="10" w:right="0" w:firstLine="0"/>
        <w:jc w:val="center"/>
      </w:pPr>
      <w:r>
        <w:lastRenderedPageBreak/>
        <w:t xml:space="preserve"> </w:t>
      </w:r>
    </w:p>
    <w:p w:rsidR="002055F0" w:rsidRDefault="00F05C8F">
      <w:pPr>
        <w:spacing w:after="295" w:line="259" w:lineRule="auto"/>
        <w:ind w:left="10" w:right="52" w:hanging="10"/>
        <w:jc w:val="center"/>
      </w:pPr>
      <w:r>
        <w:t xml:space="preserve">Тымовское, 2019 </w:t>
      </w:r>
    </w:p>
    <w:p w:rsidR="002055F0" w:rsidRDefault="00F05C8F">
      <w:pPr>
        <w:spacing w:after="0" w:line="259" w:lineRule="auto"/>
        <w:ind w:right="0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:rsidR="002055F0" w:rsidRDefault="00F05C8F">
      <w:pPr>
        <w:spacing w:after="0" w:line="259" w:lineRule="auto"/>
        <w:ind w:left="10" w:right="2790" w:hanging="10"/>
        <w:jc w:val="right"/>
      </w:pPr>
      <w:r>
        <w:rPr>
          <w:b/>
        </w:rPr>
        <w:t xml:space="preserve">Содержание рабочей программы </w:t>
      </w:r>
    </w:p>
    <w:tbl>
      <w:tblPr>
        <w:tblStyle w:val="TableGrid"/>
        <w:tblW w:w="9292" w:type="dxa"/>
        <w:tblInd w:w="-110" w:type="dxa"/>
        <w:tblCellMar>
          <w:top w:w="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19"/>
        <w:gridCol w:w="673"/>
      </w:tblGrid>
      <w:tr w:rsidR="002055F0">
        <w:trPr>
          <w:trHeight w:val="422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>Целевой</w:t>
            </w:r>
            <w: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145" w:firstLine="0"/>
              <w:jc w:val="right"/>
            </w:pPr>
            <w:r>
              <w:t xml:space="preserve">3 </w:t>
            </w:r>
          </w:p>
        </w:tc>
      </w:tr>
      <w:tr w:rsidR="002055F0">
        <w:trPr>
          <w:trHeight w:val="427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34" w:right="0" w:firstLine="0"/>
              <w:jc w:val="left"/>
            </w:pPr>
            <w:r>
              <w:t xml:space="preserve">1.1.Пояснительная записка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145" w:firstLine="0"/>
              <w:jc w:val="right"/>
            </w:pPr>
            <w:r>
              <w:t xml:space="preserve">3 </w:t>
            </w:r>
          </w:p>
        </w:tc>
      </w:tr>
      <w:tr w:rsidR="002055F0">
        <w:trPr>
          <w:trHeight w:val="423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34" w:right="0" w:firstLine="0"/>
              <w:jc w:val="left"/>
            </w:pPr>
            <w:r>
              <w:t xml:space="preserve">1.2.Планируемые результаты освоения Рабочей программы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145" w:firstLine="0"/>
              <w:jc w:val="right"/>
            </w:pPr>
            <w:r>
              <w:t xml:space="preserve">6 </w:t>
            </w:r>
          </w:p>
        </w:tc>
      </w:tr>
      <w:tr w:rsidR="002055F0">
        <w:trPr>
          <w:trHeight w:val="422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-34" w:right="0" w:firstLine="0"/>
            </w:pPr>
            <w:r>
              <w:t>1.3.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Развивающее оценивание качества образовательной деятельности по программ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145" w:firstLine="0"/>
              <w:jc w:val="right"/>
            </w:pPr>
            <w:r>
              <w:t xml:space="preserve">8 </w:t>
            </w:r>
          </w:p>
        </w:tc>
      </w:tr>
      <w:tr w:rsidR="002055F0">
        <w:trPr>
          <w:trHeight w:val="422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>Содержательный</w:t>
            </w:r>
            <w: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145" w:firstLine="0"/>
              <w:jc w:val="right"/>
            </w:pPr>
            <w:r>
              <w:t xml:space="preserve">9 </w:t>
            </w:r>
          </w:p>
        </w:tc>
      </w:tr>
      <w:tr w:rsidR="002055F0">
        <w:trPr>
          <w:trHeight w:val="840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394" w:right="0" w:hanging="360"/>
              <w:jc w:val="left"/>
            </w:pPr>
            <w:r>
              <w:t>2.1.</w:t>
            </w:r>
            <w:r>
              <w:t xml:space="preserve">Описание образовательной деятельности в соответствии с направлениями развития ребенка, представленными в пяти образовательных областях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113" w:line="259" w:lineRule="auto"/>
              <w:ind w:left="320" w:right="0" w:firstLine="0"/>
              <w:jc w:val="center"/>
            </w:pPr>
            <w:r>
              <w:t xml:space="preserve"> </w:t>
            </w:r>
          </w:p>
          <w:p w:rsidR="002055F0" w:rsidRDefault="00F05C8F">
            <w:pPr>
              <w:spacing w:after="0" w:line="259" w:lineRule="auto"/>
              <w:ind w:right="145" w:firstLine="0"/>
              <w:jc w:val="right"/>
            </w:pPr>
            <w:r>
              <w:t xml:space="preserve">9 </w:t>
            </w:r>
          </w:p>
        </w:tc>
      </w:tr>
      <w:tr w:rsidR="002055F0">
        <w:trPr>
          <w:trHeight w:val="840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158" w:line="259" w:lineRule="auto"/>
              <w:ind w:left="34" w:right="0" w:firstLine="0"/>
              <w:jc w:val="left"/>
            </w:pPr>
            <w:r>
              <w:t xml:space="preserve">2.2.Описание вариативных форм, способов, методов и средств реализации </w:t>
            </w:r>
          </w:p>
          <w:p w:rsidR="002055F0" w:rsidRDefault="00F05C8F">
            <w:pPr>
              <w:spacing w:after="0" w:line="259" w:lineRule="auto"/>
              <w:ind w:left="394" w:right="0" w:firstLine="0"/>
              <w:jc w:val="left"/>
            </w:pPr>
            <w:r>
              <w:t xml:space="preserve">Программы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87" w:firstLine="0"/>
              <w:jc w:val="right"/>
            </w:pPr>
            <w:r>
              <w:t xml:space="preserve">32 </w:t>
            </w:r>
          </w:p>
        </w:tc>
      </w:tr>
      <w:tr w:rsidR="002055F0">
        <w:trPr>
          <w:trHeight w:val="422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34" w:right="0" w:firstLine="0"/>
              <w:jc w:val="left"/>
            </w:pPr>
            <w:r>
              <w:t xml:space="preserve">2.3.Культурные практики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87" w:firstLine="0"/>
              <w:jc w:val="right"/>
            </w:pPr>
            <w:r>
              <w:t>35</w:t>
            </w:r>
            <w:r>
              <w:t xml:space="preserve"> </w:t>
            </w:r>
          </w:p>
        </w:tc>
      </w:tr>
      <w:tr w:rsidR="002055F0">
        <w:trPr>
          <w:trHeight w:val="423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34" w:right="0" w:firstLine="0"/>
              <w:jc w:val="left"/>
            </w:pPr>
            <w:r>
              <w:t xml:space="preserve">2.4.Способы направления и поддержки детской инициативы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87" w:firstLine="0"/>
              <w:jc w:val="right"/>
            </w:pPr>
            <w:r>
              <w:t xml:space="preserve">36 </w:t>
            </w:r>
          </w:p>
        </w:tc>
      </w:tr>
      <w:tr w:rsidR="002055F0">
        <w:trPr>
          <w:trHeight w:val="427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34" w:right="0" w:firstLine="0"/>
              <w:jc w:val="left"/>
            </w:pPr>
            <w:r>
              <w:t xml:space="preserve">2.5.Особенности взаимодействия с семьями воспитанников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87" w:firstLine="0"/>
              <w:jc w:val="right"/>
            </w:pPr>
            <w:r>
              <w:t xml:space="preserve">37 </w:t>
            </w:r>
          </w:p>
        </w:tc>
      </w:tr>
      <w:tr w:rsidR="002055F0">
        <w:trPr>
          <w:trHeight w:val="422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>Организационный</w:t>
            </w:r>
            <w: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87" w:firstLine="0"/>
              <w:jc w:val="right"/>
            </w:pPr>
            <w:r>
              <w:t xml:space="preserve">38 </w:t>
            </w:r>
          </w:p>
        </w:tc>
      </w:tr>
      <w:tr w:rsidR="002055F0">
        <w:trPr>
          <w:trHeight w:val="840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10" w:right="-23" w:firstLine="0"/>
              <w:jc w:val="left"/>
            </w:pPr>
            <w:r>
              <w:t>3.1. Описание материально-</w:t>
            </w:r>
            <w:r>
              <w:t>технического обеспечения Рабочей программы, обеспеченности методическими материалами и средствами обучения и воспитания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87" w:firstLine="0"/>
              <w:jc w:val="right"/>
            </w:pPr>
            <w:r>
              <w:t xml:space="preserve">38 </w:t>
            </w:r>
          </w:p>
        </w:tc>
      </w:tr>
      <w:tr w:rsidR="002055F0">
        <w:trPr>
          <w:trHeight w:val="422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10" w:right="0" w:firstLine="0"/>
            </w:pPr>
            <w:r>
              <w:t xml:space="preserve">3.2. . Особенности организации развивающей предметно-пространственной среды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87" w:firstLine="0"/>
              <w:jc w:val="right"/>
            </w:pPr>
            <w:r>
              <w:t xml:space="preserve">40 </w:t>
            </w:r>
          </w:p>
        </w:tc>
      </w:tr>
      <w:tr w:rsidR="002055F0">
        <w:trPr>
          <w:trHeight w:val="835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10" w:right="-40" w:firstLine="0"/>
              <w:jc w:val="left"/>
            </w:pPr>
            <w:r>
              <w:t>3.3. Обеспеченность учебно-</w:t>
            </w:r>
            <w:r>
              <w:t xml:space="preserve">методическими материалами и средствами обучения и воспитания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87" w:firstLine="0"/>
              <w:jc w:val="right"/>
            </w:pPr>
            <w:r>
              <w:t xml:space="preserve">43 </w:t>
            </w:r>
          </w:p>
        </w:tc>
      </w:tr>
      <w:tr w:rsidR="002055F0">
        <w:trPr>
          <w:trHeight w:val="428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10" w:right="0" w:firstLine="0"/>
              <w:jc w:val="left"/>
            </w:pPr>
            <w:r>
              <w:t xml:space="preserve">3.4. Режим дня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87" w:firstLine="0"/>
              <w:jc w:val="right"/>
            </w:pPr>
            <w:r>
              <w:t xml:space="preserve">45 </w:t>
            </w:r>
          </w:p>
        </w:tc>
      </w:tr>
      <w:tr w:rsidR="002055F0">
        <w:trPr>
          <w:trHeight w:val="422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10" w:right="0" w:firstLine="0"/>
              <w:jc w:val="left"/>
            </w:pPr>
            <w:r>
              <w:t xml:space="preserve">3.5. Сетка непосредственно организованной образовательной деятельности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87" w:firstLine="0"/>
              <w:jc w:val="right"/>
            </w:pPr>
            <w:r>
              <w:t xml:space="preserve">46 </w:t>
            </w:r>
          </w:p>
        </w:tc>
      </w:tr>
      <w:tr w:rsidR="002055F0">
        <w:trPr>
          <w:trHeight w:val="422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10" w:right="0" w:firstLine="0"/>
              <w:jc w:val="left"/>
            </w:pPr>
            <w:r>
              <w:t xml:space="preserve">3.6. Двигательный режим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87" w:firstLine="0"/>
              <w:jc w:val="right"/>
            </w:pPr>
            <w:r>
              <w:t xml:space="preserve">47 </w:t>
            </w:r>
          </w:p>
        </w:tc>
      </w:tr>
      <w:tr w:rsidR="002055F0">
        <w:trPr>
          <w:trHeight w:val="427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4.  Вариативная часть программы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87" w:firstLine="0"/>
              <w:jc w:val="right"/>
            </w:pPr>
            <w:r>
              <w:t xml:space="preserve">48 </w:t>
            </w:r>
          </w:p>
        </w:tc>
      </w:tr>
      <w:tr w:rsidR="002055F0">
        <w:trPr>
          <w:trHeight w:val="836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10" w:right="0" w:firstLine="0"/>
            </w:pPr>
            <w:r>
              <w:t xml:space="preserve">Повышение образовательного потенциала среды посредством использования игровых        пособий  В. Воскобовича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87" w:firstLine="0"/>
              <w:jc w:val="right"/>
            </w:pPr>
            <w:r>
              <w:t xml:space="preserve">48 </w:t>
            </w:r>
          </w:p>
        </w:tc>
      </w:tr>
    </w:tbl>
    <w:p w:rsidR="002055F0" w:rsidRDefault="00F05C8F">
      <w:pPr>
        <w:spacing w:after="218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055F0" w:rsidRDefault="00F05C8F">
      <w:pPr>
        <w:spacing w:after="218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055F0" w:rsidRDefault="00F05C8F">
      <w:pPr>
        <w:spacing w:after="218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055F0" w:rsidRDefault="00F05C8F">
      <w:pPr>
        <w:spacing w:after="218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055F0" w:rsidRDefault="00F05C8F">
      <w:pPr>
        <w:spacing w:after="218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2055F0" w:rsidRDefault="00F05C8F">
      <w:pPr>
        <w:spacing w:after="218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055F0" w:rsidRDefault="00F05C8F">
      <w:pPr>
        <w:spacing w:after="309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055F0" w:rsidRDefault="00F05C8F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2055F0" w:rsidRDefault="00F05C8F">
      <w:pPr>
        <w:pStyle w:val="2"/>
        <w:spacing w:after="290"/>
        <w:ind w:left="708" w:right="755"/>
      </w:pPr>
      <w:r>
        <w:t xml:space="preserve">1. Целевой раздел </w:t>
      </w:r>
    </w:p>
    <w:p w:rsidR="002055F0" w:rsidRDefault="00F05C8F">
      <w:pPr>
        <w:pStyle w:val="3"/>
        <w:spacing w:after="125"/>
        <w:ind w:left="708" w:right="41"/>
      </w:pPr>
      <w:r>
        <w:t xml:space="preserve">1.1. Пояснительная записка </w:t>
      </w:r>
    </w:p>
    <w:p w:rsidR="002055F0" w:rsidRDefault="00F05C8F">
      <w:pPr>
        <w:spacing w:line="268" w:lineRule="auto"/>
        <w:ind w:left="-15" w:right="0" w:firstLine="711"/>
      </w:pPr>
      <w:r>
        <w:rPr>
          <w:sz w:val="22"/>
        </w:rPr>
        <w:t xml:space="preserve">Рабочая программа образовательной деятельности в старшей </w:t>
      </w:r>
      <w:r>
        <w:rPr>
          <w:sz w:val="22"/>
        </w:rPr>
        <w:t xml:space="preserve">группе общеразвивающей направленности на 2019–2020 учебный год разработана в соответствии с основной общеобразовательной программой дошкольного образования (далее - Программа) МБДОУ Детский сад №5 пгт Тымовское в соответствии с федеральным государственным </w:t>
      </w:r>
      <w:r>
        <w:rPr>
          <w:sz w:val="22"/>
        </w:rPr>
        <w:t xml:space="preserve">образовательным стандартом дошкольного образования и с учётом примерной образовательной программы дошкольного образования «Детство» (Т. И. Бабаева, А. Г. Гогоберидзе, О. В. </w:t>
      </w:r>
    </w:p>
    <w:p w:rsidR="002055F0" w:rsidRDefault="00F05C8F">
      <w:pPr>
        <w:spacing w:line="268" w:lineRule="auto"/>
        <w:ind w:left="-5" w:right="0" w:hanging="10"/>
      </w:pPr>
      <w:r>
        <w:rPr>
          <w:sz w:val="22"/>
        </w:rPr>
        <w:t xml:space="preserve">Солнцева  и предусмотрена для организации образовательной деятельности с детьми в </w:t>
      </w:r>
      <w:r>
        <w:rPr>
          <w:sz w:val="22"/>
        </w:rPr>
        <w:t xml:space="preserve">возрасте от 5 до 6 лет.  </w:t>
      </w:r>
    </w:p>
    <w:p w:rsidR="002055F0" w:rsidRDefault="00F05C8F">
      <w:pPr>
        <w:spacing w:line="268" w:lineRule="auto"/>
        <w:ind w:left="721" w:right="0" w:hanging="10"/>
      </w:pPr>
      <w:r>
        <w:rPr>
          <w:sz w:val="22"/>
        </w:rPr>
        <w:t xml:space="preserve">При разработке Программы учитывались следующие документы: </w:t>
      </w:r>
    </w:p>
    <w:p w:rsidR="002055F0" w:rsidRDefault="00F05C8F">
      <w:pPr>
        <w:numPr>
          <w:ilvl w:val="0"/>
          <w:numId w:val="1"/>
        </w:numPr>
        <w:spacing w:line="268" w:lineRule="auto"/>
        <w:ind w:right="49"/>
      </w:pPr>
      <w:r>
        <w:rPr>
          <w:sz w:val="22"/>
        </w:rPr>
        <w:t xml:space="preserve">Федеральный закон от 29 декабря 2012 г. № 273-ФЗ «Об образовании в Российской Федерации»; </w:t>
      </w:r>
    </w:p>
    <w:p w:rsidR="002055F0" w:rsidRDefault="00F05C8F">
      <w:pPr>
        <w:numPr>
          <w:ilvl w:val="0"/>
          <w:numId w:val="1"/>
        </w:numPr>
        <w:spacing w:line="268" w:lineRule="auto"/>
        <w:ind w:right="49"/>
      </w:pPr>
      <w:r>
        <w:rPr>
          <w:sz w:val="22"/>
        </w:rPr>
        <w:t>Приказ Министерства образования и науки РФ от 17 октября 2013 г.№1155 «Об утверж</w:t>
      </w:r>
      <w:r>
        <w:rPr>
          <w:sz w:val="22"/>
        </w:rPr>
        <w:t xml:space="preserve">дении федерального государственного образовательного стандарта дошкольного образования» (зарегистрировано в Минюсте РФ 14 ноября 2013 г., № 30384); </w:t>
      </w:r>
    </w:p>
    <w:p w:rsidR="002055F0" w:rsidRDefault="00F05C8F">
      <w:pPr>
        <w:numPr>
          <w:ilvl w:val="0"/>
          <w:numId w:val="1"/>
        </w:numPr>
        <w:spacing w:line="268" w:lineRule="auto"/>
        <w:ind w:right="49"/>
      </w:pPr>
      <w:r>
        <w:rPr>
          <w:sz w:val="22"/>
        </w:rPr>
        <w:t xml:space="preserve">Приказом Министерства образования и науки РФ от 30 августа 2013 № 1014 «Об утверждении Порядка организации </w:t>
      </w:r>
      <w:r>
        <w:rPr>
          <w:sz w:val="22"/>
        </w:rPr>
        <w:t xml:space="preserve">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 в Минюсте России 26.09.2013 № 30038); </w:t>
      </w:r>
    </w:p>
    <w:p w:rsidR="002055F0" w:rsidRDefault="00F05C8F">
      <w:pPr>
        <w:numPr>
          <w:ilvl w:val="0"/>
          <w:numId w:val="1"/>
        </w:numPr>
        <w:spacing w:line="268" w:lineRule="auto"/>
        <w:ind w:right="49"/>
      </w:pPr>
      <w:r>
        <w:rPr>
          <w:sz w:val="22"/>
        </w:rPr>
        <w:t>Приказ министерства образования и науки РФ от 14 июня 2013</w:t>
      </w:r>
      <w:r>
        <w:rPr>
          <w:sz w:val="22"/>
        </w:rPr>
        <w:t xml:space="preserve">г. № 462 «Об утверждении Порядка проведения самообследования образовательной организации </w:t>
      </w:r>
    </w:p>
    <w:p w:rsidR="002055F0" w:rsidRDefault="00F05C8F">
      <w:pPr>
        <w:spacing w:line="268" w:lineRule="auto"/>
        <w:ind w:left="-5" w:right="0" w:hanging="10"/>
      </w:pPr>
      <w:r>
        <w:rPr>
          <w:sz w:val="22"/>
        </w:rPr>
        <w:t xml:space="preserve">(зарегистрирован в Минюсте РФ 27 июня 2013г. № 28908; </w:t>
      </w:r>
    </w:p>
    <w:p w:rsidR="002055F0" w:rsidRDefault="00F05C8F">
      <w:pPr>
        <w:numPr>
          <w:ilvl w:val="0"/>
          <w:numId w:val="1"/>
        </w:numPr>
        <w:spacing w:line="268" w:lineRule="auto"/>
        <w:ind w:right="49"/>
      </w:pPr>
      <w:r>
        <w:rPr>
          <w:sz w:val="22"/>
        </w:rPr>
        <w:t>Постановление Главного государственного санитарного врача Российской Федерации от 15 мая 2013 г. № 26 «Об утвер</w:t>
      </w:r>
      <w:r>
        <w:rPr>
          <w:sz w:val="22"/>
        </w:rPr>
        <w:t xml:space="preserve">ждении СанПиН 2.4.1.3049-13 «Санитарноэпидемиологические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2055F0" w:rsidRDefault="00F05C8F">
      <w:pPr>
        <w:numPr>
          <w:ilvl w:val="0"/>
          <w:numId w:val="1"/>
        </w:numPr>
        <w:spacing w:after="38" w:line="268" w:lineRule="auto"/>
        <w:ind w:right="49"/>
      </w:pPr>
      <w:r>
        <w:rPr>
          <w:sz w:val="22"/>
        </w:rPr>
        <w:t xml:space="preserve">Устав МБДОУ Детский сад № 5 пгт. Тымовское.  </w:t>
      </w:r>
    </w:p>
    <w:p w:rsidR="002055F0" w:rsidRDefault="00F05C8F">
      <w:pPr>
        <w:ind w:left="-15" w:right="49" w:firstLine="0"/>
      </w:pPr>
      <w:r>
        <w:rPr>
          <w:b/>
        </w:rPr>
        <w:t xml:space="preserve">Цель программы: </w:t>
      </w:r>
      <w:r>
        <w:t>обеспечить целостную и четкую с</w:t>
      </w:r>
      <w:r>
        <w:t xml:space="preserve">истему планирования и организации воспитательно-образовательной деятельности, повысить качество дошкольного образования детей на каждом возрастном этапе, совершенствовать работу воспитателей детского сада. </w:t>
      </w:r>
      <w:r>
        <w:rPr>
          <w:b/>
        </w:rPr>
        <w:t xml:space="preserve">Задачи программы: </w:t>
      </w:r>
    </w:p>
    <w:p w:rsidR="002055F0" w:rsidRDefault="00F05C8F">
      <w:pPr>
        <w:numPr>
          <w:ilvl w:val="0"/>
          <w:numId w:val="1"/>
        </w:numPr>
        <w:ind w:right="49"/>
      </w:pPr>
      <w:r>
        <w:t xml:space="preserve">реализовать положения и принципы федерального государственного образовательного стандарта дошкольного образования при организации образовательного процесса в каждой возрастной группе детского сада; </w:t>
      </w:r>
    </w:p>
    <w:p w:rsidR="002055F0" w:rsidRDefault="00F05C8F">
      <w:pPr>
        <w:numPr>
          <w:ilvl w:val="0"/>
          <w:numId w:val="1"/>
        </w:numPr>
        <w:ind w:right="49"/>
      </w:pPr>
      <w:r>
        <w:t>определить содержание, объем, порядок изучения образовате</w:t>
      </w:r>
      <w:r>
        <w:t xml:space="preserve">льной области с учетом целей, задач, специфики воспитательно-образовательной деятельности детского сада и контингента воспитанников; </w:t>
      </w:r>
    </w:p>
    <w:p w:rsidR="002055F0" w:rsidRDefault="00F05C8F">
      <w:pPr>
        <w:numPr>
          <w:ilvl w:val="0"/>
          <w:numId w:val="1"/>
        </w:numPr>
        <w:ind w:right="49"/>
      </w:pPr>
      <w:r>
        <w:lastRenderedPageBreak/>
        <w:t xml:space="preserve">координировать работу всех работников, осуществляющих образовательный процесс в каждой возрастной группе в соответствии с </w:t>
      </w:r>
      <w:r>
        <w:t xml:space="preserve">основной образовательной программой детского сада; </w:t>
      </w:r>
    </w:p>
    <w:p w:rsidR="002055F0" w:rsidRDefault="00F05C8F">
      <w:pPr>
        <w:numPr>
          <w:ilvl w:val="0"/>
          <w:numId w:val="1"/>
        </w:numPr>
        <w:ind w:right="49"/>
      </w:pPr>
      <w:r>
        <w:t>обеспечить реализацию основной образовательной программы детского сада в течение всего времени пребывания ребенка в детском саду с учетом интеграции содержания образовательных областей, усвоения детьми эт</w:t>
      </w:r>
      <w:r>
        <w:t xml:space="preserve">ого содержания через организацию разнообразных детских деятельностей, с учетом комплекснотематического принципа построения образовательного процесса. </w:t>
      </w:r>
    </w:p>
    <w:p w:rsidR="002055F0" w:rsidRDefault="00F05C8F">
      <w:pPr>
        <w:spacing w:after="22" w:line="259" w:lineRule="auto"/>
        <w:ind w:left="-5" w:right="0" w:hanging="10"/>
        <w:jc w:val="left"/>
      </w:pPr>
      <w:r>
        <w:rPr>
          <w:b/>
        </w:rPr>
        <w:t xml:space="preserve">Принципы: </w:t>
      </w:r>
    </w:p>
    <w:p w:rsidR="002055F0" w:rsidRDefault="00F05C8F">
      <w:pPr>
        <w:numPr>
          <w:ilvl w:val="0"/>
          <w:numId w:val="1"/>
        </w:numPr>
        <w:spacing w:after="51"/>
        <w:ind w:right="49"/>
      </w:pPr>
      <w:r>
        <w:t>Принцип полноценного проживания ребенком всех этапов детства (младенческого, раннего и дошколь</w:t>
      </w:r>
      <w:r>
        <w:t xml:space="preserve">ного возраста), обогащение (амплификация) детского развития. </w:t>
      </w:r>
    </w:p>
    <w:p w:rsidR="002055F0" w:rsidRDefault="00F05C8F">
      <w:pPr>
        <w:numPr>
          <w:ilvl w:val="0"/>
          <w:numId w:val="1"/>
        </w:numPr>
        <w:spacing w:after="66" w:line="259" w:lineRule="auto"/>
        <w:ind w:right="49"/>
      </w:pPr>
      <w:r>
        <w:t>Принцип 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</w:t>
      </w:r>
      <w:r>
        <w:t xml:space="preserve">тся субъектом дошкольного образования. </w:t>
      </w:r>
    </w:p>
    <w:p w:rsidR="002055F0" w:rsidRDefault="00F05C8F">
      <w:pPr>
        <w:numPr>
          <w:ilvl w:val="0"/>
          <w:numId w:val="1"/>
        </w:numPr>
        <w:spacing w:after="47"/>
        <w:ind w:right="49"/>
      </w:pPr>
      <w:r>
        <w:t xml:space="preserve">Принцип содействия и сотрудничества детей и взрослых, признания ребенка полноценным участником (субъектом) образовательных отношений. </w:t>
      </w:r>
    </w:p>
    <w:p w:rsidR="002055F0" w:rsidRDefault="00F05C8F">
      <w:pPr>
        <w:numPr>
          <w:ilvl w:val="0"/>
          <w:numId w:val="1"/>
        </w:numPr>
        <w:spacing w:after="61"/>
        <w:ind w:right="49"/>
      </w:pPr>
      <w:r>
        <w:t xml:space="preserve">Принцип поддержки инициативы детей в различных видах деятельности. </w:t>
      </w:r>
    </w:p>
    <w:p w:rsidR="002055F0" w:rsidRDefault="00F05C8F">
      <w:pPr>
        <w:numPr>
          <w:ilvl w:val="0"/>
          <w:numId w:val="1"/>
        </w:numPr>
        <w:spacing w:after="63"/>
        <w:ind w:right="49"/>
      </w:pPr>
      <w:r>
        <w:t>Принцип сотру</w:t>
      </w:r>
      <w:r>
        <w:t xml:space="preserve">дничества с семьей. </w:t>
      </w:r>
    </w:p>
    <w:p w:rsidR="002055F0" w:rsidRDefault="00F05C8F">
      <w:pPr>
        <w:numPr>
          <w:ilvl w:val="0"/>
          <w:numId w:val="1"/>
        </w:numPr>
        <w:spacing w:after="48"/>
        <w:ind w:right="49"/>
      </w:pPr>
      <w:r>
        <w:t xml:space="preserve">Принцип приобщения детей к социокультурным нормам, традициям семьи, общества и государства. </w:t>
      </w:r>
    </w:p>
    <w:p w:rsidR="002055F0" w:rsidRDefault="00F05C8F">
      <w:pPr>
        <w:numPr>
          <w:ilvl w:val="0"/>
          <w:numId w:val="1"/>
        </w:numPr>
        <w:spacing w:after="53"/>
        <w:ind w:right="49"/>
      </w:pPr>
      <w:r>
        <w:t xml:space="preserve">Принцип формирования познавательных интересов и познавательных действий ребенка в различных видах деятельности. </w:t>
      </w:r>
    </w:p>
    <w:p w:rsidR="002055F0" w:rsidRDefault="00F05C8F">
      <w:pPr>
        <w:numPr>
          <w:ilvl w:val="0"/>
          <w:numId w:val="1"/>
        </w:numPr>
        <w:spacing w:after="47"/>
        <w:ind w:right="49"/>
      </w:pPr>
      <w:r>
        <w:t>Принцип возрастной адекватнос</w:t>
      </w:r>
      <w:r>
        <w:t xml:space="preserve">ти дошкольного образования (соответствия условий, требований, методов возрасту и особенностям развития). </w:t>
      </w:r>
    </w:p>
    <w:p w:rsidR="002055F0" w:rsidRDefault="00F05C8F">
      <w:pPr>
        <w:numPr>
          <w:ilvl w:val="0"/>
          <w:numId w:val="1"/>
        </w:numPr>
        <w:spacing w:after="253"/>
        <w:ind w:right="49"/>
      </w:pPr>
      <w:r>
        <w:t xml:space="preserve">Принцип учета этнокультурной ситуации развития детей. </w:t>
      </w:r>
    </w:p>
    <w:p w:rsidR="002055F0" w:rsidRDefault="00F05C8F">
      <w:pPr>
        <w:spacing w:after="72" w:line="259" w:lineRule="auto"/>
        <w:ind w:right="0" w:firstLine="0"/>
        <w:jc w:val="left"/>
      </w:pPr>
      <w:r>
        <w:t xml:space="preserve"> </w:t>
      </w:r>
    </w:p>
    <w:p w:rsidR="002055F0" w:rsidRDefault="00F05C8F">
      <w:pPr>
        <w:pStyle w:val="1"/>
        <w:spacing w:after="4" w:line="400" w:lineRule="auto"/>
        <w:ind w:right="0"/>
        <w:jc w:val="center"/>
      </w:pPr>
      <w:r>
        <w:rPr>
          <w:sz w:val="24"/>
        </w:rPr>
        <w:t>Психолого-</w:t>
      </w:r>
      <w:r>
        <w:rPr>
          <w:sz w:val="24"/>
        </w:rPr>
        <w:t xml:space="preserve">педагогическая характеристика особенностей развития детей старшего дошкольного возраста </w:t>
      </w:r>
    </w:p>
    <w:p w:rsidR="002055F0" w:rsidRDefault="00F05C8F">
      <w:pPr>
        <w:ind w:left="-15" w:right="49"/>
      </w:pPr>
      <w:r>
        <w:t>Ребенок 5-6 лет стремится познать себя и другого человека как представителя общества, постепенно начинает осознавать связи и зависимости в социальном поведении и взаим</w:t>
      </w:r>
      <w:r>
        <w:t xml:space="preserve">оотношениях людей. </w:t>
      </w:r>
    </w:p>
    <w:p w:rsidR="002055F0" w:rsidRDefault="00F05C8F">
      <w:pPr>
        <w:ind w:left="-15" w:right="49"/>
      </w:pPr>
      <w:r>
        <w:t>В этом возрасте в поведении дошкольников происходят качественные изменения - формируется возможность саморегуляции, дети начинают предъявлять к себе те требования, которые раньше предъявлялись им взрослыми. Так, они могут, не отвлекаясь</w:t>
      </w:r>
      <w:r>
        <w:t xml:space="preserve"> на более интересные дела, доводить до конца малопривлекательную работу (убирать игрушки, наводить порядок в комнате и т. п.). Это становится возможным благодаря осознанию детьми общепринятых норм и правил поведения и обязательности их выполнения. </w:t>
      </w:r>
    </w:p>
    <w:p w:rsidR="002055F0" w:rsidRDefault="00F05C8F">
      <w:pPr>
        <w:ind w:left="-15" w:right="49"/>
      </w:pPr>
      <w:r>
        <w:t>В возра</w:t>
      </w:r>
      <w:r>
        <w:t xml:space="preserve">сте от 5 до 6 лет происходят изменения в представлениях ребенка о себе. Эти представления начинают включать не только характеристики, которыми ребенок наделяет себя настоящего в данный отрезок времени, но и качества, которыми он хотел </w:t>
      </w:r>
      <w:r>
        <w:lastRenderedPageBreak/>
        <w:t xml:space="preserve">бы или, наоборот, не </w:t>
      </w:r>
      <w:r>
        <w:t>хотел бы обладать в будущем («Я хочу быть таким, как Человек- Паук», «Я буду как принцесса» и т. п.). В них проявляются усваиваемые детьми этические нормы. В этом возрасте дети в значительной степени ориентированы на сверстников, большую часть времени пров</w:t>
      </w:r>
      <w:r>
        <w:t xml:space="preserve">одят с ними в совместных играх и беседах, их оценки и мнения становятся существенными для них. Повышается избирательность и устойчивость взаимоотношений с ровесниками. Свои предпочтения дети объясняют успешностью того или иного ребенка в игре. </w:t>
      </w:r>
    </w:p>
    <w:p w:rsidR="002055F0" w:rsidRDefault="00F05C8F">
      <w:pPr>
        <w:ind w:left="-15" w:right="49"/>
      </w:pPr>
      <w:r>
        <w:t>В этом возр</w:t>
      </w:r>
      <w:r>
        <w:t xml:space="preserve">асте дети имеют дифференцированное представление о своей гендерной принадлежности по существенным признакам (женские и мужские качества, особенности проявления чувств, эмоций, специфика гендерного поведения). </w:t>
      </w:r>
    </w:p>
    <w:p w:rsidR="002055F0" w:rsidRDefault="00F05C8F">
      <w:pPr>
        <w:ind w:left="-15" w:right="49"/>
      </w:pPr>
      <w:r>
        <w:t>Значительные изменения происходят в игровом вз</w:t>
      </w:r>
      <w:r>
        <w:t xml:space="preserve">аимодействии, в котором существенное место начинает занимать совместное обсуждение правил игры. При распределении детьми этого возраста ролей для игры можно иногда наблюдать и попытки совместного решения проблем («Кто будет...»). Вместе с тем согласование </w:t>
      </w:r>
      <w:r>
        <w:t xml:space="preserve">действий, распределение обязанностей у детей чаще всего возникают еще по ходу самой игры. Усложняется игровое пространство (например, в игре «Театр» выделяются сцена и гримерная). Игровые действия становятся разнообразными. </w:t>
      </w:r>
    </w:p>
    <w:p w:rsidR="002055F0" w:rsidRDefault="00F05C8F">
      <w:pPr>
        <w:ind w:left="-15" w:right="49"/>
      </w:pPr>
      <w:r>
        <w:t>Вне игры общение детей становит</w:t>
      </w:r>
      <w:r>
        <w:t xml:space="preserve">ся менее ситуативным. Они охотно рассказывают о том, что с ними произошло: где были, что видели и т. д. Дети внимательно слушают друг друга, эмоционально сопереживают рассказам друзей. </w:t>
      </w:r>
    </w:p>
    <w:p w:rsidR="002055F0" w:rsidRDefault="00F05C8F">
      <w:pPr>
        <w:ind w:left="-15" w:right="49"/>
      </w:pPr>
      <w:r>
        <w:t xml:space="preserve">Более совершенной становится крупная моторика. Ребенок этого возраста </w:t>
      </w:r>
      <w:r>
        <w:t>способен к освоению сложных движений: может пройти по неширокой скамейке и при этом даже перешагнуть через небольшое препятствие; умеет отбивать мяч о землю одной рукой несколько раз подряд. Уже наблюдаются различия в движениях мальчиков и девочек (у мальч</w:t>
      </w:r>
      <w:r>
        <w:t xml:space="preserve">иков — более порывистые, у девочек - мягкие, плавные, уравновешенные), в общей конфигурации тела в зависимости от пола ребенка. </w:t>
      </w:r>
    </w:p>
    <w:p w:rsidR="002055F0" w:rsidRDefault="00F05C8F">
      <w:pPr>
        <w:ind w:left="-15" w:right="49"/>
      </w:pPr>
      <w:r>
        <w:t>К пяти годам дети обладают довольно большим запасом представлений об окружающем, которые получают благодаря своей активности, с</w:t>
      </w:r>
      <w:r>
        <w:t>тремлению задавать вопросы и экспериментировать. Ребенок этого возраста уже хорошо знает основные цвета и имеет представления об оттенках (например, может показать два оттенка одного цвета - светло-красный и темно-красный). Дети шестого года жизни могут ра</w:t>
      </w:r>
      <w:r>
        <w:t>ссказать, чем отличаются геометрические фигуры друг от друга. Для них не составит труда сопоставить между собой по величине большое количество предметов: например, расставить по порядку 7-10 тарелок разной величины и разложить к ним соответствующее количес</w:t>
      </w:r>
      <w:r>
        <w:t xml:space="preserve">тво ложек разного размера. Возрастает способность ребенка ориентироваться в пространстве. </w:t>
      </w:r>
    </w:p>
    <w:p w:rsidR="002055F0" w:rsidRDefault="00F05C8F">
      <w:pPr>
        <w:ind w:left="-15" w:right="49"/>
      </w:pPr>
      <w:r>
        <w:t>Внимание детей становится более устойчивым и произвольным. Они могут заниматься не очень привлекательным, но нужным делом в течение 20-25 минут вместе со взрослым. Р</w:t>
      </w:r>
      <w:r>
        <w:t xml:space="preserve">ебенок этого возраста уже способен действовать по правилу, которое задается взрослым. Объем памяти изменяется не существенно, улучшается ее устойчивость. При этом для запоминания дети уже могут использовать несложные приемы и средства. </w:t>
      </w:r>
    </w:p>
    <w:p w:rsidR="002055F0" w:rsidRDefault="00F05C8F">
      <w:pPr>
        <w:ind w:left="-15" w:right="49"/>
      </w:pPr>
      <w:r>
        <w:t>В 5-6 лет ведущее з</w:t>
      </w:r>
      <w:r>
        <w:t>начение приобретает наглядно-образное мышление, которое позволяет ребенку решать более сложные задачи с использованием обобщенных наглядных средств (схем, чертежей и пр.) и представлений о свойствах различных предметов и явлений. Возраст 5-6 лет можно охар</w:t>
      </w:r>
      <w:r>
        <w:t xml:space="preserve">актеризовать как возраст овладения </w:t>
      </w:r>
      <w:r>
        <w:lastRenderedPageBreak/>
        <w:t>ребенком активным (продуктивным) воображением, которое начинает приобретать самостоятельность, отделяясь от практической деятельности и предваряя ее. Образы воображения значительно полнее и точнее воспроизводят действител</w:t>
      </w:r>
      <w:r>
        <w:t xml:space="preserve">ьность. Ребенок четко начинает различать действительное и вымышленное. </w:t>
      </w:r>
    </w:p>
    <w:p w:rsidR="002055F0" w:rsidRDefault="00F05C8F">
      <w:pPr>
        <w:ind w:left="-15" w:right="49"/>
      </w:pPr>
      <w:r>
        <w:t xml:space="preserve">Действия воображения - создание и воплощение замысла - начинают складываться первоначально в игре. Это проявляется в том, что прежде игры рождаются ее замысел и сюжет. Постепенно дети </w:t>
      </w:r>
      <w:r>
        <w:t xml:space="preserve">приобретают способность действовать по предварительному замыслу в конструировании и рисовании. </w:t>
      </w:r>
    </w:p>
    <w:p w:rsidR="002055F0" w:rsidRDefault="00F05C8F">
      <w:pPr>
        <w:ind w:left="-15" w:right="49"/>
      </w:pPr>
      <w:r>
        <w:t>На шестом году жизни ребенка происходят важные изменения в развитии речи. Для детей этого возраста становится нормой правильное произношение звуков. Дети начина</w:t>
      </w:r>
      <w:r>
        <w:t>ют употреблять обобщающие слова, синонимы, антонимы, оттенки значений слов, многозначные слова. Словарь детей также активно пополняется существительными, обозначающими названия профессий, социальных учреждений (библиотека, почта, универсам, спортивный клуб</w:t>
      </w:r>
      <w:r>
        <w:t xml:space="preserve"> и т. д.), глаголами, обозначающими трудовые действия людей разных профессий, прилагательными и наречиями, отражающими качество действий, отношение людей к профессиональной деятельности. Дети учатся самостоятельно строить игровые и деловые диалоги, осваива</w:t>
      </w:r>
      <w:r>
        <w:t xml:space="preserve">я правила речевого этикета, пользоваться прямой и косвенной речью; в описательном и повествовательном монологах способны передать состояние героя, его настроение, отношение к событию, используя эпитеты и сравнения. </w:t>
      </w:r>
    </w:p>
    <w:p w:rsidR="002055F0" w:rsidRDefault="00F05C8F">
      <w:pPr>
        <w:ind w:left="-15" w:right="49"/>
      </w:pPr>
      <w:r>
        <w:t xml:space="preserve">Круг чтения ребенка 5-6 лет пополняется </w:t>
      </w:r>
      <w:r>
        <w:t xml:space="preserve">произведениями разнообразной тематики, в том числе связанной с проблемами семьи, взаимоотношений со взрослыми, сверстниками, с историей страны. Он способен удерживать в памяти большой объем информации, ему доступно чтение с продолжением. </w:t>
      </w:r>
    </w:p>
    <w:p w:rsidR="002055F0" w:rsidRDefault="00F05C8F">
      <w:pPr>
        <w:ind w:left="-15" w:right="49"/>
      </w:pPr>
      <w:r>
        <w:t>Повышаются возмож</w:t>
      </w:r>
      <w:r>
        <w:t>ности безопасности жизнедеятельности ребенка 5-6 лет. Это связано с ростом осознанности и произвольности поведения, преодолением эгоцентрической позиции (ребенок становится способным встать на позицию другого). Развивается прогностическая функция мышления,</w:t>
      </w:r>
      <w:r>
        <w:t xml:space="preserve"> что позволяет ребенку видеть перспективу событий, предвидеть (предвосхищать) близкие и отдаленные последствия собственных действий и поступков, действий и поступков других людей. </w:t>
      </w:r>
    </w:p>
    <w:p w:rsidR="002055F0" w:rsidRDefault="00F05C8F">
      <w:pPr>
        <w:ind w:left="-15" w:right="49"/>
      </w:pPr>
      <w:r>
        <w:t>В старшем дошкольном возрасте освоенные ранее виды детского труда выполняют</w:t>
      </w:r>
      <w:r>
        <w:t xml:space="preserve">ся качественно, быстро, осознанно. Становится возможным освоение детьми разных видов ручного труда. </w:t>
      </w:r>
    </w:p>
    <w:p w:rsidR="002055F0" w:rsidRDefault="00F05C8F">
      <w:pPr>
        <w:ind w:left="-15" w:right="49"/>
      </w:pPr>
      <w:r>
        <w:t>В процессе восприятия художественных произведений, произведений музыкального и изобразительного искусства дети способны осуществлять выбор того (произведен</w:t>
      </w:r>
      <w:r>
        <w:t>ий, персонажей, образов), что им больше нравится, обосновывая его с помощью элементов эстетической оценки. Они эмоционально откликаются на те произведения искусства, в которых переданы понятные им чувства и отношения, различные эмоциональные состояния люде</w:t>
      </w:r>
      <w:r>
        <w:t>й, животных, борьба добра со злом. Совершенствуется качество музыкальной деятельности. Творческие проявления становятся более осознанными и направленными (образ, средства выразительности продумываются и сознательно подбираются детьми). В продуктивной деяте</w:t>
      </w:r>
      <w:r>
        <w:t xml:space="preserve">льности дети также могут изобразить задуманное (замысел ведет за собой изображение). </w:t>
      </w:r>
    </w:p>
    <w:p w:rsidR="002055F0" w:rsidRDefault="00F05C8F">
      <w:pPr>
        <w:spacing w:after="265" w:line="259" w:lineRule="auto"/>
        <w:ind w:left="10" w:right="0" w:firstLine="0"/>
        <w:jc w:val="center"/>
      </w:pPr>
      <w:r>
        <w:rPr>
          <w:b/>
        </w:rPr>
        <w:t xml:space="preserve"> </w:t>
      </w:r>
    </w:p>
    <w:p w:rsidR="002055F0" w:rsidRDefault="00F05C8F">
      <w:pPr>
        <w:pStyle w:val="2"/>
        <w:spacing w:after="252"/>
        <w:ind w:left="708" w:right="755"/>
      </w:pPr>
      <w:r>
        <w:lastRenderedPageBreak/>
        <w:t xml:space="preserve">1.2. Планируемые результаты освоения Рабочей программы </w:t>
      </w:r>
    </w:p>
    <w:p w:rsidR="002055F0" w:rsidRDefault="00F05C8F">
      <w:pPr>
        <w:numPr>
          <w:ilvl w:val="0"/>
          <w:numId w:val="2"/>
        </w:numPr>
        <w:ind w:right="49" w:hanging="360"/>
      </w:pPr>
      <w:r>
        <w:t xml:space="preserve">Ребенок проявляет самостоятельность в разнообразных видах деятельности, стремится к проявлению творческой инициативы. Может самостоятельно поставить цель, обдумать путь к ее достижению, осуществить замысел и оценить полученный результат с позиции цели </w:t>
      </w:r>
    </w:p>
    <w:p w:rsidR="002055F0" w:rsidRDefault="00F05C8F">
      <w:pPr>
        <w:numPr>
          <w:ilvl w:val="0"/>
          <w:numId w:val="2"/>
        </w:numPr>
        <w:ind w:right="49" w:hanging="360"/>
      </w:pPr>
      <w:r>
        <w:t>Понимает эмоциональные состояния взрослых и других детей, выраженные в мимике, пантомимике, действиях, интонации речи, проявляет готовность помочь, сочувствие. Способен находить общие черты в настроении людей, музыки, природы, картины, скульптурного изобра</w:t>
      </w:r>
      <w:r>
        <w:t xml:space="preserve">жения. 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в художественной литературе </w:t>
      </w:r>
    </w:p>
    <w:p w:rsidR="002055F0" w:rsidRDefault="00F05C8F">
      <w:pPr>
        <w:numPr>
          <w:ilvl w:val="0"/>
          <w:numId w:val="2"/>
        </w:numPr>
        <w:ind w:right="49" w:hanging="360"/>
      </w:pPr>
      <w:r>
        <w:t>Дети могут самосто</w:t>
      </w:r>
      <w:r>
        <w:t>ятельно или с небольшой помощью воспитателя объединяться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 Ребенок стремится регулировать свою активн</w:t>
      </w:r>
      <w:r>
        <w:t xml:space="preserve">ость: соблюдать очередность, учитывать права других людей. Проявляет инициативу в общении — делится впечатлениями со сверстниками, задает вопросы, привлекает к общению других детей </w:t>
      </w:r>
    </w:p>
    <w:p w:rsidR="002055F0" w:rsidRDefault="00F05C8F">
      <w:pPr>
        <w:numPr>
          <w:ilvl w:val="0"/>
          <w:numId w:val="2"/>
        </w:numPr>
        <w:ind w:right="49" w:hanging="360"/>
      </w:pPr>
      <w:r>
        <w:t>Может предварительно обозначить тему игры, заинтересован совместной игрой.</w:t>
      </w:r>
      <w:r>
        <w:t xml:space="preserve"> Согласовывает в игровой деятельности свои интересы и интересы партнеров, умеет объяснить замыслы, адресовать обращение партнеру. Проявляет интерес к игровому экспериментированию, к развивающим и познавательным играм, в играх с готовым содержанием и правил</w:t>
      </w:r>
      <w:r>
        <w:t xml:space="preserve">ами действуют в точном соответствии с игровой задачей и правилами </w:t>
      </w:r>
    </w:p>
    <w:p w:rsidR="002055F0" w:rsidRDefault="00F05C8F">
      <w:pPr>
        <w:numPr>
          <w:ilvl w:val="0"/>
          <w:numId w:val="2"/>
        </w:numPr>
        <w:ind w:right="49" w:hanging="360"/>
      </w:pPr>
      <w:r>
        <w:t>Имеет богатый словарный запас. Речь чистая, грамматически правильная, выразительная. Значительно увеличивается запас слов, совершенствуется грамматический строй речи, появляются элементарны</w:t>
      </w:r>
      <w:r>
        <w:t xml:space="preserve">е виды суждений об окружающем. Ребенок пользуется не только простыми, но и сложными предложениями </w:t>
      </w:r>
    </w:p>
    <w:p w:rsidR="002055F0" w:rsidRDefault="00F05C8F">
      <w:pPr>
        <w:numPr>
          <w:ilvl w:val="0"/>
          <w:numId w:val="2"/>
        </w:numPr>
        <w:ind w:right="49" w:hanging="360"/>
      </w:pPr>
      <w:r>
        <w:t>Проявляет интерес к физическим упражнениям. Ребенок правильно выполняет физические упражнения, проявляет самоконтроль и самооценку. Может самостоятельно прид</w:t>
      </w:r>
      <w:r>
        <w:t xml:space="preserve">умать и выполнить несложные физические упражнения </w:t>
      </w:r>
    </w:p>
    <w:p w:rsidR="002055F0" w:rsidRDefault="00F05C8F">
      <w:pPr>
        <w:numPr>
          <w:ilvl w:val="0"/>
          <w:numId w:val="2"/>
        </w:numPr>
        <w:ind w:right="49" w:hanging="360"/>
      </w:pPr>
      <w:r>
        <w:t>Самостоятельно выполняет основные культурно- гигиенические процессы (культура еды, умывание, одевание), владеет приемами чистки одежды и обуви с помощью щетки. Самостоятельно замечает, когда нужно вымыть р</w:t>
      </w:r>
      <w:r>
        <w:t>уки или причесаться. Освоил отдельные правила безопасного поведения, способен рассказать взрослому о своем самочувствии и о некоторых опасных ситуациях, которых нужно избегать.   Проявляет уважение к взрослым. Умеет интересоваться состоянием здоровья близк</w:t>
      </w:r>
      <w:r>
        <w:t xml:space="preserve">их людей, ласково называть их. Стремится рассказывать старшим о своих делах, любимых играх и книгах. Внимателен к поручениям взрослых, проявляет самостоятельность и настойчивость в их выполнении, вступает в сотрудничество. </w:t>
      </w:r>
    </w:p>
    <w:p w:rsidR="002055F0" w:rsidRDefault="00F05C8F">
      <w:pPr>
        <w:numPr>
          <w:ilvl w:val="0"/>
          <w:numId w:val="2"/>
        </w:numPr>
        <w:ind w:right="49" w:hanging="360"/>
      </w:pPr>
      <w:r>
        <w:t>Проявляет интеллектуальную актив</w:t>
      </w:r>
      <w:r>
        <w:t xml:space="preserve">ность, проявляется познавательный интерес. Может принять и самостоятельно поставить познавательную задачу и решить ее </w:t>
      </w:r>
      <w:r>
        <w:lastRenderedPageBreak/>
        <w:t>доступными способами. Проявляет интеллектуальные эмоции, догадку и сообразительность, с удовольствием экспериментирует. Испытывает интерес</w:t>
      </w:r>
      <w:r>
        <w:t xml:space="preserve"> к событиям, находящимся за рамками личного опыта, интересуется событиями прошлого и будущего, жизнью родного города и страны, разными народами, животным и растительным миром. Фантазирует, сочиняет разные истории, предлагает пути решения проблем </w:t>
      </w:r>
    </w:p>
    <w:p w:rsidR="002055F0" w:rsidRDefault="00F05C8F">
      <w:pPr>
        <w:numPr>
          <w:ilvl w:val="0"/>
          <w:numId w:val="2"/>
        </w:numPr>
        <w:ind w:right="49" w:hanging="360"/>
      </w:pPr>
      <w:r>
        <w:t>Знает сво</w:t>
      </w:r>
      <w:r>
        <w:t>и имя, отчество, фамилию, пол, дату рождения, адрес, номер телефона, членов семьи, профессии родителей. Располагает некоторыми сведениями об организме, назначении отдельных органов, условиях их нормального функционирования. Охотно рассказывает о себе, собы</w:t>
      </w:r>
      <w:r>
        <w:t>тиях своей жизни, мечтах, достижениях, увлечениях. Имеет положительную самооценку, стремится к успешной деятельности. Имеет представления о семье, семейных и родственных отношениях, знает, как поддерживаются родственные связи, как проявляются отношения люб</w:t>
      </w:r>
      <w:r>
        <w:t>ви и заботы в семье, знает некоторые культурные традиции и увлечения членов семьи. Имеет представление о значимости профессий родителей, устанавливает связи между видами труда. Имеет развернутые представления о родном городе. Знает название своей страны, е</w:t>
      </w:r>
      <w:r>
        <w:t xml:space="preserve">е государственные символы, испытывает чувство гордости своей страной. Имеет некоторые представления о природе родной страны, достопримечательностях России и родного города, ярких событиях ее недавнего прошлого, великих россиянах. Проявляет интерес к жизни </w:t>
      </w:r>
      <w:r>
        <w:t>людей в других странах мира. Стремится поделиться впечатлениями о поездках в другие города, другие страны мира. Имеет представления о многообразии растений и животных, их потребностях как живых организмов, владеет представлениями об уходе за растениями, не</w:t>
      </w:r>
      <w:r>
        <w:t xml:space="preserve">которыми животными, стремится применять имеющиеся представления в собственной деятельности </w:t>
      </w:r>
    </w:p>
    <w:p w:rsidR="002055F0" w:rsidRDefault="00F05C8F">
      <w:pPr>
        <w:numPr>
          <w:ilvl w:val="0"/>
          <w:numId w:val="2"/>
        </w:numPr>
        <w:ind w:right="49" w:hanging="360"/>
      </w:pPr>
      <w:r>
        <w:t>Соблюдает установленный порядок поведения в группе, ориентируется в своем поведении не только на контроль воспитателя, но и на самоконтроль на основе известных прав</w:t>
      </w:r>
      <w:r>
        <w:t>ил, владеет приемами справедливого распределения игрушек, предметов. Понимает, почему нужно выполнять правила культуры поведения, представляет последствия своих неосторожных действий для других детей. Стремится к мирному разрешению конфликтов. Может испыты</w:t>
      </w:r>
      <w:r>
        <w:t>вать потребность в поддержке и направлении взрослого в выполнении правил поведения в новых условиях. Слушает и понимает взрослого, действует по правилу или образцу в разных видах деятельности, способен к произвольным действиям, самостоятельно планирует и н</w:t>
      </w:r>
      <w:r>
        <w:t>азывает два-три последовательных действия, способен удерживать в памяти правило, высказанное взрослым, и действовать по нему без напоминания, способен аргументировать свои суждения, стремится к результативному выполнению работы в соответствии с темой, к по</w:t>
      </w:r>
      <w:r>
        <w:t xml:space="preserve">зитивной оценке результата взрослым. </w:t>
      </w:r>
    </w:p>
    <w:p w:rsidR="002055F0" w:rsidRDefault="00F05C8F">
      <w:pPr>
        <w:tabs>
          <w:tab w:val="center" w:pos="398"/>
          <w:tab w:val="center" w:pos="721"/>
        </w:tabs>
        <w:spacing w:after="34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Wingdings" w:eastAsia="Wingdings" w:hAnsi="Wingdings" w:cs="Wingdings"/>
        </w:rPr>
        <w:t>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</w:t>
      </w:r>
    </w:p>
    <w:p w:rsidR="002055F0" w:rsidRDefault="00F05C8F">
      <w:pPr>
        <w:pStyle w:val="2"/>
        <w:ind w:left="956" w:right="226"/>
      </w:pPr>
      <w:r>
        <w:t xml:space="preserve">1.3.Развивающее оценивание качества образовательной деятельности по программе </w:t>
      </w:r>
    </w:p>
    <w:p w:rsidR="002055F0" w:rsidRDefault="00F05C8F">
      <w:pPr>
        <w:spacing w:after="0" w:line="259" w:lineRule="auto"/>
        <w:ind w:left="720" w:right="0" w:firstLine="0"/>
        <w:jc w:val="center"/>
      </w:pPr>
      <w:r>
        <w:rPr>
          <w:b/>
        </w:rPr>
        <w:t xml:space="preserve"> </w:t>
      </w:r>
    </w:p>
    <w:p w:rsidR="002055F0" w:rsidRDefault="00F05C8F">
      <w:pPr>
        <w:ind w:left="-15" w:right="49" w:firstLine="0"/>
      </w:pPr>
      <w:r>
        <w:lastRenderedPageBreak/>
        <w:t>Оценивание качества образовательной деятельности, осуществляемой МБДОУ Детский сад № 5 пгт Тымовское по Программе, представляет соб</w:t>
      </w:r>
      <w:r>
        <w:t xml:space="preserve">ой важную составную часть данной образовательной деятельности, направленную на ее усовершенствование.  </w:t>
      </w:r>
    </w:p>
    <w:p w:rsidR="002055F0" w:rsidRDefault="00F05C8F">
      <w:pPr>
        <w:ind w:left="-15" w:right="49" w:firstLine="567"/>
      </w:pPr>
      <w:r>
        <w:t>Концептуальные основания такой оценки определяются требованиями Федерального закона «Об образовании в Российской Федерации», а также Стандарта, в которо</w:t>
      </w:r>
      <w:r>
        <w:t xml:space="preserve">м определены государственные гарантии качества образования.  </w:t>
      </w:r>
    </w:p>
    <w:p w:rsidR="002055F0" w:rsidRDefault="00F05C8F">
      <w:pPr>
        <w:ind w:left="-15" w:right="49" w:firstLine="567"/>
      </w:pPr>
      <w:r>
        <w:t xml:space="preserve">Оценивание качества, т. е. оценивание соответствия образовательной деятельности, реализуемой ДОУ, заданным требованиям Стандарта и Программы в дошкольном образовании направлено в первую очередь </w:t>
      </w:r>
      <w:r>
        <w:t xml:space="preserve">на оценивание созданных ДОУ условий в процессе образовательной деятельности. </w:t>
      </w:r>
    </w:p>
    <w:p w:rsidR="002055F0" w:rsidRDefault="00F05C8F">
      <w:pPr>
        <w:ind w:left="-15" w:right="49" w:firstLine="0"/>
      </w:pPr>
      <w:r>
        <w:t xml:space="preserve">    Система оценки образовательной деятельности, предусмотренная Программой, предполагает оценивание </w:t>
      </w:r>
      <w:r>
        <w:rPr>
          <w:i/>
        </w:rPr>
        <w:t>качества условий образовательной деятельности</w:t>
      </w:r>
      <w:r>
        <w:t>, обеспечиваемых ДОУ, включая пс</w:t>
      </w:r>
      <w:r>
        <w:t xml:space="preserve">ихолого-педагогические, кадровые, материальнотехнические, финансовые, информационно-методические, управление ДОУ и т.д. </w:t>
      </w:r>
    </w:p>
    <w:p w:rsidR="002055F0" w:rsidRDefault="00F05C8F">
      <w:pPr>
        <w:ind w:left="-15" w:right="49" w:firstLine="567"/>
      </w:pPr>
      <w:r>
        <w:t>Программой предусмотрена система мониторинга динамики развития детей, динамики их образовательных достижений, основанная на методе набл</w:t>
      </w:r>
      <w:r>
        <w:t xml:space="preserve">юдения и включающая: </w:t>
      </w:r>
    </w:p>
    <w:p w:rsidR="002055F0" w:rsidRDefault="00F05C8F">
      <w:pPr>
        <w:numPr>
          <w:ilvl w:val="0"/>
          <w:numId w:val="3"/>
        </w:numPr>
        <w:ind w:right="49" w:firstLine="567"/>
      </w:pPr>
      <w:r>
        <w:t xml:space="preserve">педагогические наблюдения, педагогическую диагностику, связанную с оценкой эффективности педагогических действий с целью их дальнейшей оптимизации; </w:t>
      </w:r>
    </w:p>
    <w:p w:rsidR="002055F0" w:rsidRDefault="00F05C8F">
      <w:pPr>
        <w:numPr>
          <w:ilvl w:val="0"/>
          <w:numId w:val="3"/>
        </w:numPr>
        <w:ind w:right="49" w:firstLine="567"/>
      </w:pPr>
      <w:r>
        <w:t xml:space="preserve">карты развития ребенка;  </w:t>
      </w:r>
    </w:p>
    <w:p w:rsidR="002055F0" w:rsidRDefault="00F05C8F">
      <w:pPr>
        <w:numPr>
          <w:ilvl w:val="0"/>
          <w:numId w:val="3"/>
        </w:numPr>
        <w:ind w:right="49" w:firstLine="567"/>
      </w:pPr>
      <w:r>
        <w:t xml:space="preserve">различные шкалы индивидуального развития.  </w:t>
      </w:r>
    </w:p>
    <w:p w:rsidR="002055F0" w:rsidRDefault="00F05C8F">
      <w:pPr>
        <w:ind w:left="740" w:right="49" w:firstLine="0"/>
      </w:pPr>
      <w:r>
        <w:t xml:space="preserve">Педагогическая диагностика достижений ребенка направлена на изучение: </w:t>
      </w:r>
    </w:p>
    <w:p w:rsidR="002055F0" w:rsidRDefault="00F05C8F">
      <w:pPr>
        <w:ind w:left="740" w:right="49" w:firstLine="0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деятельностных умений ребенка; </w:t>
      </w:r>
    </w:p>
    <w:p w:rsidR="002055F0" w:rsidRDefault="00F05C8F">
      <w:pPr>
        <w:ind w:left="740" w:right="49" w:firstLine="0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интересов, предпочтений, склонностей ребенка; </w:t>
      </w:r>
    </w:p>
    <w:p w:rsidR="002055F0" w:rsidRDefault="00F05C8F">
      <w:pPr>
        <w:ind w:left="740" w:right="49" w:firstLine="0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личностных особенностей ребенка; </w:t>
      </w:r>
    </w:p>
    <w:p w:rsidR="002055F0" w:rsidRDefault="00F05C8F">
      <w:pPr>
        <w:ind w:left="740" w:right="49" w:firstLine="0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поведенческих проявлений ребенка; </w:t>
      </w:r>
    </w:p>
    <w:p w:rsidR="002055F0" w:rsidRDefault="00F05C8F">
      <w:pPr>
        <w:ind w:left="740" w:right="1901" w:firstLine="0"/>
      </w:pPr>
      <w:r>
        <w:t>—</w:t>
      </w:r>
      <w:r>
        <w:rPr>
          <w:rFonts w:ascii="Arial" w:eastAsia="Arial" w:hAnsi="Arial" w:cs="Arial"/>
        </w:rPr>
        <w:t xml:space="preserve"> </w:t>
      </w:r>
      <w:r>
        <w:t>особенностей взаимодействия</w:t>
      </w:r>
      <w:r>
        <w:t xml:space="preserve"> ребенка со сверстниками; —</w:t>
      </w:r>
      <w:r>
        <w:rPr>
          <w:rFonts w:ascii="Arial" w:eastAsia="Arial" w:hAnsi="Arial" w:cs="Arial"/>
        </w:rPr>
        <w:t xml:space="preserve"> </w:t>
      </w:r>
      <w:r>
        <w:t xml:space="preserve">особенностей взаимодействия ребенка со взрослыми. </w:t>
      </w:r>
    </w:p>
    <w:p w:rsidR="002055F0" w:rsidRDefault="00F05C8F">
      <w:pPr>
        <w:ind w:left="-15" w:right="49" w:firstLine="428"/>
      </w:pPr>
      <w:r>
        <w:t>Планируемые результаты освоения Программы и инструментарий педагогической и психологической диагностики развития ребёнка, в том числе, его динамики, конкретизируют требования ФГ</w:t>
      </w:r>
      <w:r>
        <w:t xml:space="preserve">ОС ДО к целевым ориентирам и представлены подробно </w:t>
      </w:r>
      <w:r>
        <w:rPr>
          <w:b/>
        </w:rPr>
        <w:t>в вариативной комплексной образовательной программе дошкольного образования «Детство»</w:t>
      </w:r>
      <w:r>
        <w:t xml:space="preserve"> (Т. И. Бабаева, А. Г. Гогоберидзе, О. В. Солнцева и др. — СПб.  ООО «ИЗДАТЕЛЬСТВО «ДЕТСТВО-ПРЕСС», 2014) и в </w:t>
      </w:r>
      <w:r>
        <w:rPr>
          <w:b/>
        </w:rPr>
        <w:t>методическ</w:t>
      </w:r>
      <w:r>
        <w:rPr>
          <w:b/>
        </w:rPr>
        <w:t>ом пособии «Мониторинг в детском саду»</w:t>
      </w:r>
      <w:r>
        <w:t xml:space="preserve"> (Научно-методическое пособие. – СПб.: издательство «Детство-Пресс», 2011), а также в методических пособиях:«Педагогическая диагностика в условиях реализации ФГОС ДО» Е.А. Петрова, Г.Г.Козлова,СПб,2016; </w:t>
      </w:r>
    </w:p>
    <w:p w:rsidR="002055F0" w:rsidRDefault="002055F0">
      <w:pPr>
        <w:sectPr w:rsidR="002055F0">
          <w:type w:val="continuous"/>
          <w:pgSz w:w="11904" w:h="16838"/>
          <w:pgMar w:top="1182" w:right="1078" w:bottom="704" w:left="1700" w:header="720" w:footer="720" w:gutter="0"/>
          <w:cols w:space="720"/>
        </w:sectPr>
      </w:pPr>
    </w:p>
    <w:p w:rsidR="002055F0" w:rsidRDefault="00F05C8F">
      <w:pPr>
        <w:pStyle w:val="2"/>
        <w:spacing w:after="206"/>
        <w:ind w:left="708" w:right="759"/>
      </w:pPr>
      <w:r>
        <w:lastRenderedPageBreak/>
        <w:t xml:space="preserve">2. Содержательный раздел </w:t>
      </w:r>
    </w:p>
    <w:p w:rsidR="002055F0" w:rsidRDefault="00F05C8F">
      <w:pPr>
        <w:spacing w:after="4" w:line="271" w:lineRule="auto"/>
        <w:ind w:left="10" w:right="0" w:hanging="10"/>
        <w:jc w:val="center"/>
      </w:pPr>
      <w:r>
        <w:rPr>
          <w:b/>
        </w:rPr>
        <w:t xml:space="preserve">2.1. Описание образовательной деятельности в соответствии с направлениями развития ребенка, представленными в пяти образовательных областях </w:t>
      </w:r>
    </w:p>
    <w:p w:rsidR="002055F0" w:rsidRDefault="00F05C8F">
      <w:pPr>
        <w:spacing w:after="30" w:line="259" w:lineRule="auto"/>
        <w:ind w:right="5" w:firstLine="0"/>
        <w:jc w:val="center"/>
      </w:pPr>
      <w:r>
        <w:rPr>
          <w:b/>
        </w:rPr>
        <w:t xml:space="preserve"> </w:t>
      </w:r>
    </w:p>
    <w:p w:rsidR="002055F0" w:rsidRDefault="00F05C8F">
      <w:pPr>
        <w:spacing w:after="243" w:line="271" w:lineRule="auto"/>
        <w:ind w:left="708" w:right="769" w:hanging="10"/>
        <w:jc w:val="center"/>
      </w:pPr>
      <w:r>
        <w:rPr>
          <w:b/>
        </w:rPr>
        <w:t xml:space="preserve">ОБРАЗОВАТЕЛЬНАЯ ОБЛАСТЬ «ПОЗНАВАТЕЛЬНОЕ РАЗВИТИЕ» </w:t>
      </w:r>
    </w:p>
    <w:p w:rsidR="002055F0" w:rsidRDefault="00F05C8F">
      <w:pPr>
        <w:spacing w:after="266" w:line="259" w:lineRule="auto"/>
        <w:ind w:left="661" w:right="716" w:hanging="10"/>
        <w:jc w:val="center"/>
      </w:pPr>
      <w:r>
        <w:rPr>
          <w:u w:val="single" w:color="000000"/>
        </w:rPr>
        <w:t>МАТЕМАТИЧЕСКОЕ РАЗВИТИЕ</w:t>
      </w:r>
      <w:r>
        <w:t xml:space="preserve"> </w:t>
      </w:r>
    </w:p>
    <w:p w:rsidR="002055F0" w:rsidRDefault="00F05C8F">
      <w:pPr>
        <w:pStyle w:val="1"/>
        <w:spacing w:after="248" w:line="271" w:lineRule="auto"/>
        <w:ind w:left="708" w:right="762"/>
        <w:jc w:val="center"/>
      </w:pPr>
      <w:r>
        <w:rPr>
          <w:sz w:val="24"/>
        </w:rPr>
        <w:t>I КВАРТАЛ</w:t>
      </w:r>
      <w:r>
        <w:rPr>
          <w:sz w:val="24"/>
        </w:rPr>
        <w:t xml:space="preserve"> </w:t>
      </w:r>
    </w:p>
    <w:p w:rsidR="002055F0" w:rsidRDefault="00F05C8F">
      <w:pPr>
        <w:ind w:left="-15" w:right="49"/>
      </w:pPr>
      <w:r>
        <w:t xml:space="preserve">Сравнение, классификация по свойствам (форма, размер, материал, объём, вес и т.д.) с выделением одновременно 2-3 свойств; упорядочение предметов (6-8) по размеру, массе и т.д. </w:t>
      </w:r>
      <w:r>
        <w:rPr>
          <w:b/>
        </w:rPr>
        <w:t xml:space="preserve"> </w:t>
      </w:r>
    </w:p>
    <w:p w:rsidR="002055F0" w:rsidRDefault="00F05C8F">
      <w:pPr>
        <w:ind w:left="-15" w:right="49"/>
      </w:pPr>
      <w:r>
        <w:t>Анализ предметов окружения, выявление сходства и различий по сравнению с гео</w:t>
      </w:r>
      <w:r>
        <w:t xml:space="preserve">метрическими эталонами (круг, прямоугольник, квадрат, пятиугольник и др.). </w:t>
      </w:r>
    </w:p>
    <w:p w:rsidR="002055F0" w:rsidRDefault="00F05C8F">
      <w:pPr>
        <w:ind w:left="-15" w:right="49"/>
      </w:pPr>
      <w:r>
        <w:t>Преобразование геометрических фигур, воссоздание их из частей. Выделение пространственных и временных отношений при условии использования моделей (внутри –вне, быстрее-медленнее, с</w:t>
      </w:r>
      <w:r>
        <w:t xml:space="preserve">права от…).  </w:t>
      </w:r>
    </w:p>
    <w:p w:rsidR="002055F0" w:rsidRDefault="00F05C8F">
      <w:pPr>
        <w:ind w:left="-15" w:right="49"/>
      </w:pPr>
      <w:r>
        <w:t>Деление совокупностей предметов (из 4,6,8 и т.д. штук) на группы, определение соотношений между количеством предметов в группе и числом групп. Сравнение чисел; определение количественного состава чисел из единиц, нескольких меньших чисел (в д</w:t>
      </w:r>
      <w:r>
        <w:t xml:space="preserve">оступном пределе); деление целого на части (2,3,4,5 и т.д.частей); определение зависимостей.  </w:t>
      </w:r>
    </w:p>
    <w:p w:rsidR="002055F0" w:rsidRDefault="00F05C8F">
      <w:pPr>
        <w:ind w:left="-15" w:right="49"/>
      </w:pPr>
      <w:r>
        <w:t xml:space="preserve">Определение неизменности величины (числа, объёма; воды, песка) в результате осуществлённого действия переливания, перекладывания.  </w:t>
      </w:r>
    </w:p>
    <w:p w:rsidR="002055F0" w:rsidRDefault="00F05C8F">
      <w:pPr>
        <w:ind w:left="-15" w:right="49"/>
      </w:pPr>
      <w:r>
        <w:t>Формирование умения осуществл</w:t>
      </w:r>
      <w:r>
        <w:t xml:space="preserve">ять действия в соответствии с воспринятой последовательностью, объяснять этапность выполнения действий разнообразного содержания. </w:t>
      </w:r>
    </w:p>
    <w:p w:rsidR="002055F0" w:rsidRDefault="00F05C8F">
      <w:pPr>
        <w:spacing w:after="19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pStyle w:val="1"/>
        <w:spacing w:after="4" w:line="271" w:lineRule="auto"/>
        <w:ind w:left="708" w:right="56"/>
        <w:jc w:val="center"/>
      </w:pPr>
      <w:r>
        <w:rPr>
          <w:sz w:val="24"/>
        </w:rPr>
        <w:t xml:space="preserve">II КВАРТАЛ </w:t>
      </w:r>
    </w:p>
    <w:p w:rsidR="002055F0" w:rsidRDefault="00F05C8F">
      <w:pPr>
        <w:ind w:left="-15" w:right="49"/>
      </w:pPr>
      <w:r>
        <w:t xml:space="preserve">Выделение </w:t>
      </w:r>
      <w:r>
        <w:tab/>
        <w:t xml:space="preserve">сходных </w:t>
      </w:r>
      <w:r>
        <w:tab/>
        <w:t xml:space="preserve">и </w:t>
      </w:r>
      <w:r>
        <w:tab/>
        <w:t xml:space="preserve">отличительных </w:t>
      </w:r>
      <w:r>
        <w:tab/>
        <w:t xml:space="preserve">признаков </w:t>
      </w:r>
      <w:r>
        <w:tab/>
        <w:t xml:space="preserve">геометрических </w:t>
      </w:r>
      <w:r>
        <w:tab/>
        <w:t>фигур (квадрат,прямоугольник.треугольник,круг,</w:t>
      </w:r>
      <w:r>
        <w:t xml:space="preserve">пятиугольник,трапеция,ромб). </w:t>
      </w:r>
    </w:p>
    <w:p w:rsidR="002055F0" w:rsidRDefault="00F05C8F">
      <w:pPr>
        <w:ind w:left="-15" w:right="49"/>
      </w:pPr>
      <w:r>
        <w:t xml:space="preserve">Изображение отдельных элементов геометрических фигур (отрезок, точка).Сравнение фигур по наличию/ отсутствию основных компонентов. Сравнение предметов по форме, цвету, размеру, материалу (до 10 предметов). Использование плана </w:t>
      </w:r>
      <w:r>
        <w:t xml:space="preserve">с целью ориентировки в групповой комнате и на участке. </w:t>
      </w:r>
    </w:p>
    <w:p w:rsidR="002055F0" w:rsidRDefault="00F05C8F">
      <w:pPr>
        <w:ind w:left="-15" w:right="49"/>
      </w:pPr>
      <w:r>
        <w:t xml:space="preserve">Определение массы предметов, взвешиваемых при помощи чашечных весов в условиях добавления или отсыпания. Определение объёма, емкости с помощью условной мерки. Сосчитывание, сравнение, воспроизведение </w:t>
      </w:r>
      <w:r>
        <w:t>количества предметов по образцу, числу с использованием цифр; обобщение 3-5 групп предметов, действий по числу. Ориентировка в контрастных и смежных частей суток, выделение последовательности суток и использование слов: «сегодня», «вчера», «раньше», «скоро</w:t>
      </w:r>
      <w:r>
        <w:t xml:space="preserve">» и т.п. </w:t>
      </w:r>
    </w:p>
    <w:p w:rsidR="002055F0" w:rsidRDefault="00F05C8F">
      <w:pPr>
        <w:spacing w:after="16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pStyle w:val="1"/>
        <w:spacing w:after="4" w:line="271" w:lineRule="auto"/>
        <w:ind w:left="708" w:right="57"/>
        <w:jc w:val="center"/>
      </w:pPr>
      <w:r>
        <w:rPr>
          <w:sz w:val="24"/>
        </w:rPr>
        <w:lastRenderedPageBreak/>
        <w:t xml:space="preserve">III КВАРТАЛ </w:t>
      </w:r>
    </w:p>
    <w:p w:rsidR="002055F0" w:rsidRDefault="00F05C8F">
      <w:pPr>
        <w:ind w:left="-15" w:right="49"/>
      </w:pPr>
      <w:r>
        <w:t xml:space="preserve">Определение формы реальных предметов, сравнение их с геометрическими фигурами. Составление геометрических фигур из палочек и преобразование их. Развитие творчества. Определение времени по часам, </w:t>
      </w:r>
      <w:r>
        <w:t xml:space="preserve">длительности временных отрезков с использованием календаря и песочных часов. </w:t>
      </w:r>
    </w:p>
    <w:p w:rsidR="002055F0" w:rsidRDefault="00F05C8F">
      <w:pPr>
        <w:spacing w:after="203"/>
        <w:ind w:left="-15" w:right="49"/>
      </w:pPr>
      <w:r>
        <w:t>Ориентировка по плану в групповой комнате, на участке; использование плана для решения задач на ориентировку в конкретных условиях. Обозначение свойств предметов при помощи разли</w:t>
      </w:r>
      <w:r>
        <w:t xml:space="preserve">чных заместителей, анализ их строения. Упорядочение групп предметов </w:t>
      </w:r>
    </w:p>
    <w:p w:rsidR="002055F0" w:rsidRDefault="00F05C8F">
      <w:pPr>
        <w:spacing w:after="3" w:line="259" w:lineRule="auto"/>
        <w:ind w:left="668" w:right="716" w:hanging="10"/>
        <w:jc w:val="center"/>
      </w:pPr>
      <w:r>
        <w:rPr>
          <w:rFonts w:ascii="Calibri" w:eastAsia="Calibri" w:hAnsi="Calibri" w:cs="Calibri"/>
          <w:sz w:val="22"/>
        </w:rPr>
        <w:t xml:space="preserve">9 </w:t>
      </w:r>
    </w:p>
    <w:p w:rsidR="002055F0" w:rsidRDefault="00F05C8F">
      <w:pPr>
        <w:spacing w:after="0" w:line="259" w:lineRule="auto"/>
        <w:ind w:right="10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:rsidR="002055F0" w:rsidRDefault="00F05C8F">
      <w:pPr>
        <w:ind w:left="-15" w:right="49" w:firstLine="0"/>
      </w:pPr>
      <w:r>
        <w:t>(в пределах десяти) по возрастанию и убыванию их численности. Количественный состав чисел из единиц и двух меньших чисел в пределах десяти; измерения, деление целого на части, сравне</w:t>
      </w:r>
      <w:r>
        <w:t xml:space="preserve">ние, образование чисел, уравнение множеств по числу. Изменение массы, объёма (установление связей и зависимостей). Измерение длины различными мерками (линейка, шаблон), сравнение величин на основе измерения.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lastRenderedPageBreak/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74" w:line="259" w:lineRule="auto"/>
        <w:ind w:right="0" w:firstLine="0"/>
        <w:jc w:val="right"/>
      </w:pPr>
      <w:r>
        <w:t xml:space="preserve"> </w:t>
      </w:r>
    </w:p>
    <w:p w:rsidR="002055F0" w:rsidRDefault="00F05C8F">
      <w:pPr>
        <w:spacing w:after="3" w:line="259" w:lineRule="auto"/>
        <w:ind w:left="10" w:right="43" w:hanging="10"/>
        <w:jc w:val="right"/>
      </w:pPr>
      <w:r>
        <w:rPr>
          <w:rFonts w:ascii="Calibri" w:eastAsia="Calibri" w:hAnsi="Calibri" w:cs="Calibri"/>
          <w:sz w:val="22"/>
        </w:rPr>
        <w:t xml:space="preserve">10 </w:t>
      </w:r>
    </w:p>
    <w:p w:rsidR="002055F0" w:rsidRDefault="00F05C8F">
      <w:pPr>
        <w:spacing w:after="0" w:line="259" w:lineRule="auto"/>
        <w:ind w:right="10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:rsidR="002055F0" w:rsidRDefault="002055F0">
      <w:pPr>
        <w:sectPr w:rsidR="002055F0">
          <w:footerReference w:type="even" r:id="rId11"/>
          <w:footerReference w:type="default" r:id="rId12"/>
          <w:footerReference w:type="first" r:id="rId13"/>
          <w:pgSz w:w="11904" w:h="16838"/>
          <w:pgMar w:top="1183" w:right="785" w:bottom="704" w:left="1700" w:header="720" w:footer="720" w:gutter="0"/>
          <w:cols w:space="720"/>
        </w:sectPr>
      </w:pPr>
    </w:p>
    <w:p w:rsidR="002055F0" w:rsidRDefault="00F05C8F">
      <w:pPr>
        <w:pStyle w:val="1"/>
        <w:ind w:left="1384" w:right="1420"/>
        <w:jc w:val="center"/>
      </w:pPr>
      <w:r>
        <w:lastRenderedPageBreak/>
        <w:t xml:space="preserve">МАТЕМАТИКА </w:t>
      </w:r>
    </w:p>
    <w:tbl>
      <w:tblPr>
        <w:tblStyle w:val="TableGrid"/>
        <w:tblW w:w="16613" w:type="dxa"/>
        <w:tblInd w:w="-605" w:type="dxa"/>
        <w:tblCellMar>
          <w:top w:w="10" w:type="dxa"/>
          <w:left w:w="106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821"/>
        <w:gridCol w:w="1870"/>
        <w:gridCol w:w="1696"/>
        <w:gridCol w:w="1839"/>
        <w:gridCol w:w="1802"/>
        <w:gridCol w:w="1732"/>
        <w:gridCol w:w="1979"/>
        <w:gridCol w:w="1459"/>
        <w:gridCol w:w="1559"/>
        <w:gridCol w:w="1856"/>
      </w:tblGrid>
      <w:tr w:rsidR="002055F0">
        <w:trPr>
          <w:trHeight w:val="7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16"/>
              </w:rPr>
              <w:t xml:space="preserve">Недели </w:t>
            </w:r>
          </w:p>
          <w:p w:rsidR="002055F0" w:rsidRDefault="00F05C8F">
            <w:pPr>
              <w:spacing w:after="80" w:line="259" w:lineRule="auto"/>
              <w:ind w:left="5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16"/>
              </w:rPr>
              <w:t>месяцы</w:t>
            </w:r>
            <w:r>
              <w:rPr>
                <w:b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44" w:firstLine="0"/>
              <w:jc w:val="center"/>
            </w:pPr>
            <w:r>
              <w:rPr>
                <w:b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44" w:firstLine="0"/>
              <w:jc w:val="center"/>
            </w:pPr>
            <w:r>
              <w:rPr>
                <w:b/>
              </w:rPr>
              <w:t xml:space="preserve">Октябрь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48" w:firstLine="0"/>
              <w:jc w:val="center"/>
            </w:pPr>
            <w:r>
              <w:rPr>
                <w:b/>
              </w:rPr>
              <w:t xml:space="preserve">Ноябрь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48" w:firstLine="0"/>
              <w:jc w:val="center"/>
            </w:pPr>
            <w:r>
              <w:rPr>
                <w:b/>
              </w:rPr>
              <w:t xml:space="preserve">Декабрь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38" w:firstLine="0"/>
              <w:jc w:val="center"/>
            </w:pPr>
            <w:r>
              <w:rPr>
                <w:b/>
              </w:rPr>
              <w:t xml:space="preserve">Январь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44" w:firstLine="0"/>
              <w:jc w:val="center"/>
            </w:pPr>
            <w:r>
              <w:rPr>
                <w:b/>
              </w:rPr>
              <w:t xml:space="preserve">Февраль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48" w:firstLine="0"/>
              <w:jc w:val="center"/>
            </w:pPr>
            <w:r>
              <w:rPr>
                <w:b/>
              </w:rPr>
              <w:t xml:space="preserve">Март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48" w:firstLine="0"/>
              <w:jc w:val="center"/>
            </w:pPr>
            <w:r>
              <w:rPr>
                <w:b/>
              </w:rPr>
              <w:t xml:space="preserve">Апрель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42" w:firstLine="0"/>
              <w:jc w:val="center"/>
            </w:pPr>
            <w:r>
              <w:rPr>
                <w:b/>
              </w:rPr>
              <w:t xml:space="preserve">Май </w:t>
            </w:r>
          </w:p>
        </w:tc>
      </w:tr>
      <w:tr w:rsidR="002055F0">
        <w:trPr>
          <w:trHeight w:val="471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4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50" w:firstLine="0"/>
              <w:jc w:val="center"/>
            </w:pPr>
            <w:r>
              <w:rPr>
                <w:sz w:val="20"/>
              </w:rPr>
              <w:t xml:space="preserve">Занятие №1 </w:t>
            </w:r>
          </w:p>
          <w:p w:rsidR="002055F0" w:rsidRDefault="00F05C8F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 xml:space="preserve">Занятие №5 </w:t>
            </w:r>
          </w:p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50" w:firstLine="0"/>
              <w:jc w:val="center"/>
            </w:pPr>
            <w:r>
              <w:rPr>
                <w:sz w:val="20"/>
              </w:rPr>
              <w:t xml:space="preserve">Занятие №10 </w:t>
            </w:r>
          </w:p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 xml:space="preserve">Занятие №14 </w:t>
            </w:r>
          </w:p>
          <w:p w:rsidR="002055F0" w:rsidRDefault="00F05C8F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41" w:firstLine="0"/>
              <w:jc w:val="center"/>
            </w:pPr>
            <w:r>
              <w:rPr>
                <w:sz w:val="20"/>
              </w:rPr>
              <w:t xml:space="preserve">Занятие №21 </w:t>
            </w:r>
          </w:p>
          <w:p w:rsidR="002055F0" w:rsidRDefault="00F05C8F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53" w:firstLine="0"/>
              <w:jc w:val="center"/>
            </w:pPr>
            <w:r>
              <w:rPr>
                <w:sz w:val="16"/>
              </w:rPr>
              <w:t xml:space="preserve">Занятие №25 </w:t>
            </w:r>
          </w:p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 xml:space="preserve">Занятие №29 </w:t>
            </w:r>
          </w:p>
          <w:p w:rsidR="002055F0" w:rsidRDefault="00F05C8F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50" w:firstLine="0"/>
              <w:jc w:val="center"/>
            </w:pPr>
            <w:r>
              <w:rPr>
                <w:sz w:val="20"/>
              </w:rPr>
              <w:t xml:space="preserve">Занятие №29 </w:t>
            </w:r>
          </w:p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2055F0">
        <w:trPr>
          <w:trHeight w:val="13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«Как малыш Гео узнал о волшебной считалки»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37" w:lineRule="auto"/>
              <w:ind w:left="250" w:right="0" w:firstLine="43"/>
              <w:jc w:val="left"/>
            </w:pPr>
            <w:r>
              <w:rPr>
                <w:sz w:val="20"/>
              </w:rPr>
              <w:t xml:space="preserve">«Как Лиса показывала фокусы, а </w:t>
            </w:r>
          </w:p>
          <w:p w:rsidR="002055F0" w:rsidRDefault="00F05C8F">
            <w:pPr>
              <w:spacing w:after="0" w:line="276" w:lineRule="auto"/>
              <w:ind w:right="0" w:firstLine="0"/>
              <w:jc w:val="center"/>
            </w:pPr>
            <w:r>
              <w:rPr>
                <w:sz w:val="20"/>
              </w:rPr>
              <w:t xml:space="preserve">Магнолик их репетировал» </w:t>
            </w:r>
          </w:p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6" w:lineRule="auto"/>
              <w:ind w:right="0" w:firstLine="0"/>
              <w:jc w:val="center"/>
            </w:pPr>
            <w:r>
              <w:rPr>
                <w:sz w:val="20"/>
              </w:rPr>
              <w:t xml:space="preserve">«Как зверята в лесу собирали грибы» </w:t>
            </w:r>
          </w:p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4" w:lineRule="auto"/>
              <w:ind w:left="7" w:right="0" w:hanging="7"/>
              <w:jc w:val="center"/>
            </w:pPr>
            <w:r>
              <w:rPr>
                <w:sz w:val="20"/>
              </w:rPr>
              <w:t xml:space="preserve">«Как гусеница Фифа нашла украшения» </w:t>
            </w:r>
          </w:p>
          <w:p w:rsidR="002055F0" w:rsidRDefault="00F05C8F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37" w:lineRule="auto"/>
              <w:ind w:right="0" w:firstLine="0"/>
              <w:jc w:val="center"/>
            </w:pPr>
            <w:r>
              <w:rPr>
                <w:sz w:val="20"/>
              </w:rPr>
              <w:t>«</w:t>
            </w:r>
            <w:r>
              <w:rPr>
                <w:sz w:val="20"/>
              </w:rPr>
              <w:t xml:space="preserve">Как Лопушок и гусеница Фифа </w:t>
            </w:r>
          </w:p>
          <w:p w:rsidR="002055F0" w:rsidRDefault="00F05C8F">
            <w:pPr>
              <w:spacing w:after="14" w:line="259" w:lineRule="auto"/>
              <w:ind w:right="31" w:firstLine="0"/>
              <w:jc w:val="center"/>
            </w:pPr>
            <w:r>
              <w:rPr>
                <w:sz w:val="20"/>
              </w:rPr>
              <w:t xml:space="preserve">измеряли длину </w:t>
            </w:r>
          </w:p>
          <w:p w:rsidR="002055F0" w:rsidRDefault="00F05C8F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 xml:space="preserve">лучей солнышка» </w:t>
            </w:r>
          </w:p>
          <w:p w:rsidR="002055F0" w:rsidRDefault="00F05C8F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52" w:firstLine="0"/>
              <w:jc w:val="center"/>
            </w:pPr>
            <w:r>
              <w:rPr>
                <w:sz w:val="16"/>
              </w:rPr>
              <w:t xml:space="preserve">«Как девочка </w:t>
            </w:r>
          </w:p>
          <w:p w:rsidR="002055F0" w:rsidRDefault="00F05C8F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16"/>
              </w:rPr>
              <w:t xml:space="preserve">Долька и малыш </w:t>
            </w:r>
          </w:p>
          <w:p w:rsidR="002055F0" w:rsidRDefault="00F05C8F">
            <w:pPr>
              <w:spacing w:after="0" w:line="275" w:lineRule="auto"/>
              <w:ind w:left="111" w:right="0" w:hanging="34"/>
              <w:jc w:val="left"/>
            </w:pPr>
            <w:r>
              <w:rPr>
                <w:sz w:val="16"/>
              </w:rPr>
              <w:t xml:space="preserve">Гео веселились на празднике» </w:t>
            </w:r>
          </w:p>
          <w:p w:rsidR="002055F0" w:rsidRDefault="00F05C8F">
            <w:pPr>
              <w:spacing w:after="0" w:line="259" w:lineRule="auto"/>
              <w:ind w:righ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76" w:lineRule="auto"/>
              <w:ind w:left="202" w:right="248" w:firstLine="29"/>
            </w:pPr>
            <w:r>
              <w:rPr>
                <w:sz w:val="16"/>
              </w:rPr>
              <w:t xml:space="preserve">«Как зверята спорили из-за грибов» </w:t>
            </w:r>
          </w:p>
          <w:p w:rsidR="002055F0" w:rsidRDefault="00F05C8F">
            <w:pPr>
              <w:spacing w:after="0" w:line="259" w:lineRule="auto"/>
              <w:ind w:right="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4" w:lineRule="auto"/>
              <w:ind w:right="0" w:firstLine="0"/>
              <w:jc w:val="center"/>
            </w:pPr>
            <w:r>
              <w:rPr>
                <w:sz w:val="20"/>
              </w:rPr>
              <w:t xml:space="preserve">«Как Лопушок отдыхал на берегу озера Айс» </w:t>
            </w:r>
          </w:p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2055F0">
        <w:trPr>
          <w:trHeight w:val="696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4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50" w:firstLine="0"/>
              <w:jc w:val="center"/>
            </w:pPr>
            <w:r>
              <w:rPr>
                <w:sz w:val="20"/>
              </w:rPr>
              <w:t xml:space="preserve">Занятие №2 </w:t>
            </w:r>
          </w:p>
          <w:p w:rsidR="002055F0" w:rsidRDefault="00F05C8F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 xml:space="preserve">Занятие №6 </w:t>
            </w:r>
          </w:p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50" w:firstLine="0"/>
              <w:jc w:val="center"/>
            </w:pPr>
            <w:r>
              <w:rPr>
                <w:sz w:val="20"/>
              </w:rPr>
              <w:t xml:space="preserve">Занятие №11 </w:t>
            </w:r>
          </w:p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 xml:space="preserve">Занятие №15 </w:t>
            </w:r>
          </w:p>
          <w:p w:rsidR="002055F0" w:rsidRDefault="00F05C8F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/>
              <w:ind w:right="0" w:firstLine="0"/>
              <w:jc w:val="center"/>
            </w:pPr>
            <w:r>
              <w:rPr>
                <w:sz w:val="20"/>
              </w:rPr>
              <w:t xml:space="preserve">«Математическая игра» </w:t>
            </w:r>
          </w:p>
          <w:p w:rsidR="002055F0" w:rsidRDefault="00F05C8F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41" w:firstLine="0"/>
              <w:jc w:val="center"/>
            </w:pPr>
            <w:r>
              <w:rPr>
                <w:sz w:val="20"/>
              </w:rPr>
              <w:t xml:space="preserve">Занятие №22 </w:t>
            </w:r>
          </w:p>
          <w:p w:rsidR="002055F0" w:rsidRDefault="00F05C8F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53" w:firstLine="0"/>
              <w:jc w:val="center"/>
            </w:pPr>
            <w:r>
              <w:rPr>
                <w:sz w:val="16"/>
              </w:rPr>
              <w:t xml:space="preserve">Занятие №26 </w:t>
            </w:r>
          </w:p>
          <w:p w:rsidR="002055F0" w:rsidRDefault="00F05C8F">
            <w:pPr>
              <w:spacing w:after="0" w:line="259" w:lineRule="auto"/>
              <w:ind w:righ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54" w:firstLine="0"/>
              <w:jc w:val="center"/>
            </w:pPr>
            <w:r>
              <w:rPr>
                <w:sz w:val="16"/>
              </w:rPr>
              <w:t xml:space="preserve">Занятие №30 </w:t>
            </w:r>
          </w:p>
          <w:p w:rsidR="002055F0" w:rsidRDefault="00F05C8F">
            <w:pPr>
              <w:spacing w:after="0" w:line="259" w:lineRule="auto"/>
              <w:ind w:right="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50" w:firstLine="0"/>
              <w:jc w:val="center"/>
            </w:pPr>
            <w:r>
              <w:rPr>
                <w:sz w:val="20"/>
              </w:rPr>
              <w:t xml:space="preserve">Занятие №30 </w:t>
            </w:r>
          </w:p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2055F0">
        <w:trPr>
          <w:trHeight w:val="11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«Как Магнолик удивил малыша Гео»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49" w:firstLine="0"/>
              <w:jc w:val="center"/>
            </w:pPr>
            <w:r>
              <w:rPr>
                <w:sz w:val="20"/>
              </w:rPr>
              <w:t xml:space="preserve">«Как у девочки </w:t>
            </w:r>
          </w:p>
          <w:p w:rsidR="002055F0" w:rsidRDefault="00F05C8F">
            <w:pPr>
              <w:spacing w:after="37" w:line="237" w:lineRule="auto"/>
              <w:ind w:right="0" w:firstLine="0"/>
              <w:jc w:val="center"/>
            </w:pPr>
            <w:r>
              <w:rPr>
                <w:sz w:val="20"/>
              </w:rPr>
              <w:t xml:space="preserve">Дольки появились </w:t>
            </w:r>
          </w:p>
          <w:p w:rsidR="002055F0" w:rsidRDefault="00F05C8F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 xml:space="preserve">цветы» </w:t>
            </w:r>
          </w:p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53" w:firstLine="0"/>
              <w:jc w:val="center"/>
            </w:pPr>
            <w:r>
              <w:rPr>
                <w:sz w:val="20"/>
              </w:rPr>
              <w:t xml:space="preserve">«Как гусеница </w:t>
            </w:r>
          </w:p>
          <w:p w:rsidR="002055F0" w:rsidRDefault="00F05C8F">
            <w:pPr>
              <w:spacing w:after="0" w:line="256" w:lineRule="auto"/>
              <w:ind w:left="35" w:right="10" w:hanging="20"/>
              <w:jc w:val="center"/>
            </w:pPr>
            <w:r>
              <w:rPr>
                <w:sz w:val="20"/>
              </w:rPr>
              <w:t xml:space="preserve">Фифа угощала Лопушка грибами» </w:t>
            </w:r>
          </w:p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72" w:lineRule="auto"/>
              <w:ind w:right="0" w:firstLine="0"/>
              <w:jc w:val="center"/>
            </w:pPr>
            <w:r>
              <w:rPr>
                <w:sz w:val="20"/>
              </w:rPr>
              <w:t xml:space="preserve">«Как Лопушок ловил муху» </w:t>
            </w:r>
          </w:p>
          <w:p w:rsidR="002055F0" w:rsidRDefault="00F05C8F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36" w:line="237" w:lineRule="auto"/>
              <w:ind w:right="0" w:firstLine="0"/>
              <w:jc w:val="center"/>
            </w:pPr>
            <w:r>
              <w:rPr>
                <w:sz w:val="20"/>
              </w:rPr>
              <w:t xml:space="preserve">«Как Ворон Метр приготовил для </w:t>
            </w:r>
          </w:p>
          <w:p w:rsidR="002055F0" w:rsidRDefault="00F05C8F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0"/>
              </w:rPr>
              <w:t xml:space="preserve">гостей сюрприз» </w:t>
            </w:r>
          </w:p>
          <w:p w:rsidR="002055F0" w:rsidRDefault="00F05C8F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5" w:lineRule="auto"/>
              <w:ind w:right="0" w:firstLine="0"/>
              <w:jc w:val="center"/>
            </w:pPr>
            <w:r>
              <w:rPr>
                <w:sz w:val="20"/>
              </w:rPr>
              <w:t xml:space="preserve">«Как начались занятия в школе Волшебства» </w:t>
            </w:r>
          </w:p>
          <w:p w:rsidR="002055F0" w:rsidRDefault="00F05C8F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19" w:line="259" w:lineRule="auto"/>
              <w:ind w:right="51" w:firstLine="0"/>
              <w:jc w:val="center"/>
            </w:pPr>
            <w:r>
              <w:rPr>
                <w:sz w:val="16"/>
              </w:rPr>
              <w:t xml:space="preserve">«Как кораблик  </w:t>
            </w:r>
          </w:p>
          <w:p w:rsidR="002055F0" w:rsidRDefault="00F05C8F">
            <w:pPr>
              <w:spacing w:after="0" w:line="275" w:lineRule="auto"/>
              <w:ind w:left="53" w:right="0" w:firstLine="34"/>
              <w:jc w:val="left"/>
            </w:pPr>
            <w:r>
              <w:rPr>
                <w:sz w:val="16"/>
              </w:rPr>
              <w:t xml:space="preserve">«Брызг-Брызг» попал в шторм» </w:t>
            </w:r>
          </w:p>
          <w:p w:rsidR="002055F0" w:rsidRDefault="00F05C8F">
            <w:pPr>
              <w:spacing w:after="0" w:line="259" w:lineRule="auto"/>
              <w:ind w:righ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61" w:lineRule="auto"/>
              <w:ind w:left="77" w:right="124" w:firstLine="130"/>
            </w:pPr>
            <w:r>
              <w:rPr>
                <w:sz w:val="16"/>
              </w:rPr>
              <w:t xml:space="preserve">«Как артисты Цифроцирка собирали плоды» </w:t>
            </w:r>
          </w:p>
          <w:p w:rsidR="002055F0" w:rsidRDefault="00F05C8F">
            <w:pPr>
              <w:spacing w:after="0" w:line="259" w:lineRule="auto"/>
              <w:ind w:right="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37" w:lineRule="auto"/>
              <w:ind w:right="0" w:firstLine="0"/>
              <w:jc w:val="center"/>
            </w:pPr>
            <w:r>
              <w:rPr>
                <w:sz w:val="20"/>
              </w:rPr>
              <w:t xml:space="preserve">«Как Ворон Метр помог найти </w:t>
            </w:r>
          </w:p>
          <w:p w:rsidR="002055F0" w:rsidRDefault="00F05C8F">
            <w:pPr>
              <w:spacing w:after="0" w:line="267" w:lineRule="auto"/>
              <w:ind w:right="0" w:firstLine="0"/>
              <w:jc w:val="center"/>
            </w:pPr>
            <w:r>
              <w:rPr>
                <w:sz w:val="20"/>
              </w:rPr>
              <w:t xml:space="preserve">Крутику По его часы» </w:t>
            </w:r>
          </w:p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2055F0">
        <w:trPr>
          <w:trHeight w:val="471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4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50" w:firstLine="0"/>
              <w:jc w:val="center"/>
            </w:pPr>
            <w:r>
              <w:rPr>
                <w:sz w:val="20"/>
              </w:rPr>
              <w:t xml:space="preserve">Занятие №3 </w:t>
            </w:r>
          </w:p>
          <w:p w:rsidR="002055F0" w:rsidRDefault="00F05C8F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 xml:space="preserve">Занятие №7 </w:t>
            </w:r>
          </w:p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50" w:firstLine="0"/>
              <w:jc w:val="center"/>
            </w:pPr>
            <w:r>
              <w:rPr>
                <w:sz w:val="20"/>
              </w:rPr>
              <w:t xml:space="preserve">Занятие №12 </w:t>
            </w:r>
          </w:p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 xml:space="preserve">Занятие №16 </w:t>
            </w:r>
          </w:p>
          <w:p w:rsidR="002055F0" w:rsidRDefault="00F05C8F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 xml:space="preserve">Занятие №18 </w:t>
            </w:r>
          </w:p>
          <w:p w:rsidR="002055F0" w:rsidRDefault="00F05C8F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41" w:firstLine="0"/>
              <w:jc w:val="center"/>
            </w:pPr>
            <w:r>
              <w:rPr>
                <w:sz w:val="20"/>
              </w:rPr>
              <w:t xml:space="preserve">Занятие №23 </w:t>
            </w:r>
          </w:p>
          <w:p w:rsidR="002055F0" w:rsidRDefault="00F05C8F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53" w:firstLine="0"/>
              <w:jc w:val="center"/>
            </w:pPr>
            <w:r>
              <w:rPr>
                <w:sz w:val="16"/>
              </w:rPr>
              <w:t xml:space="preserve">Занятие №27 </w:t>
            </w:r>
          </w:p>
          <w:p w:rsidR="002055F0" w:rsidRDefault="00F05C8F">
            <w:pPr>
              <w:spacing w:after="0" w:line="259" w:lineRule="auto"/>
              <w:ind w:righ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54" w:firstLine="0"/>
              <w:jc w:val="center"/>
            </w:pPr>
            <w:r>
              <w:rPr>
                <w:sz w:val="16"/>
              </w:rPr>
              <w:t xml:space="preserve">Занятие №31 </w:t>
            </w:r>
          </w:p>
          <w:p w:rsidR="002055F0" w:rsidRDefault="00F05C8F">
            <w:pPr>
              <w:spacing w:after="0" w:line="259" w:lineRule="auto"/>
              <w:ind w:right="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50" w:firstLine="0"/>
              <w:jc w:val="center"/>
            </w:pPr>
            <w:r>
              <w:rPr>
                <w:sz w:val="20"/>
              </w:rPr>
              <w:t xml:space="preserve">Занятие №31 </w:t>
            </w:r>
          </w:p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2055F0">
        <w:trPr>
          <w:trHeight w:val="11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38" w:line="237" w:lineRule="auto"/>
              <w:ind w:right="0" w:firstLine="0"/>
              <w:jc w:val="center"/>
            </w:pPr>
            <w:r>
              <w:rPr>
                <w:sz w:val="20"/>
              </w:rPr>
              <w:t xml:space="preserve">«Как цветок исполнял </w:t>
            </w:r>
          </w:p>
          <w:p w:rsidR="002055F0" w:rsidRDefault="00F05C8F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 xml:space="preserve">желание» </w:t>
            </w:r>
          </w:p>
          <w:p w:rsidR="002055F0" w:rsidRDefault="00F05C8F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37" w:lineRule="auto"/>
              <w:ind w:right="0" w:firstLine="0"/>
              <w:jc w:val="center"/>
            </w:pPr>
            <w:r>
              <w:rPr>
                <w:sz w:val="20"/>
              </w:rPr>
              <w:t xml:space="preserve">«Как команда кораблика </w:t>
            </w:r>
          </w:p>
          <w:p w:rsidR="002055F0" w:rsidRDefault="00F05C8F">
            <w:pPr>
              <w:spacing w:after="17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помогала </w:t>
            </w:r>
          </w:p>
          <w:p w:rsidR="002055F0" w:rsidRDefault="00F05C8F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0"/>
              </w:rPr>
              <w:t xml:space="preserve">девочке Дольке» </w:t>
            </w:r>
          </w:p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37" w:lineRule="auto"/>
              <w:ind w:right="0" w:firstLine="0"/>
              <w:jc w:val="center"/>
            </w:pPr>
            <w:r>
              <w:rPr>
                <w:sz w:val="20"/>
              </w:rPr>
              <w:t xml:space="preserve">«Как малыш Гео сначала </w:t>
            </w:r>
          </w:p>
          <w:p w:rsidR="002055F0" w:rsidRDefault="00F05C8F">
            <w:pPr>
              <w:spacing w:after="17" w:line="259" w:lineRule="auto"/>
              <w:ind w:right="53" w:firstLine="0"/>
              <w:jc w:val="center"/>
            </w:pPr>
            <w:r>
              <w:rPr>
                <w:sz w:val="20"/>
              </w:rPr>
              <w:t xml:space="preserve">развлекался, а </w:t>
            </w:r>
          </w:p>
          <w:p w:rsidR="002055F0" w:rsidRDefault="00F05C8F">
            <w:pPr>
              <w:spacing w:after="0" w:line="259" w:lineRule="auto"/>
              <w:ind w:right="56" w:firstLine="0"/>
              <w:jc w:val="center"/>
            </w:pPr>
            <w:r>
              <w:rPr>
                <w:sz w:val="20"/>
              </w:rPr>
              <w:t xml:space="preserve">потом трудился» </w:t>
            </w:r>
          </w:p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74" w:lineRule="auto"/>
              <w:ind w:right="0" w:firstLine="0"/>
              <w:jc w:val="center"/>
            </w:pPr>
            <w:r>
              <w:rPr>
                <w:sz w:val="20"/>
              </w:rPr>
              <w:t xml:space="preserve">«Как друзья катались с горки» </w:t>
            </w:r>
          </w:p>
          <w:p w:rsidR="002055F0" w:rsidRDefault="00F05C8F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43" w:firstLine="0"/>
              <w:jc w:val="center"/>
            </w:pPr>
            <w:r>
              <w:rPr>
                <w:sz w:val="20"/>
              </w:rPr>
              <w:t xml:space="preserve">«Как Незрямка </w:t>
            </w:r>
          </w:p>
          <w:p w:rsidR="002055F0" w:rsidRDefault="00F05C8F">
            <w:pPr>
              <w:spacing w:after="0" w:line="252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Всюсь создал проблемы в пути» </w:t>
            </w:r>
          </w:p>
          <w:p w:rsidR="002055F0" w:rsidRDefault="00F05C8F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37" w:lineRule="auto"/>
              <w:ind w:right="0" w:firstLine="0"/>
              <w:jc w:val="center"/>
            </w:pPr>
            <w:r>
              <w:rPr>
                <w:sz w:val="20"/>
              </w:rPr>
              <w:t xml:space="preserve">«Как команда кораблика </w:t>
            </w:r>
          </w:p>
          <w:p w:rsidR="002055F0" w:rsidRDefault="00F05C8F">
            <w:pPr>
              <w:spacing w:after="12" w:line="259" w:lineRule="auto"/>
              <w:ind w:right="43" w:firstLine="0"/>
              <w:jc w:val="center"/>
            </w:pPr>
            <w:r>
              <w:rPr>
                <w:sz w:val="20"/>
              </w:rPr>
              <w:t xml:space="preserve">сражалась с </w:t>
            </w:r>
          </w:p>
          <w:p w:rsidR="002055F0" w:rsidRDefault="00F05C8F">
            <w:pPr>
              <w:spacing w:after="0" w:line="259" w:lineRule="auto"/>
              <w:ind w:right="40" w:firstLine="0"/>
              <w:jc w:val="center"/>
            </w:pPr>
            <w:r>
              <w:rPr>
                <w:sz w:val="20"/>
              </w:rPr>
              <w:t xml:space="preserve">льдинками» </w:t>
            </w:r>
          </w:p>
          <w:p w:rsidR="002055F0" w:rsidRDefault="00F05C8F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35" w:line="239" w:lineRule="auto"/>
              <w:ind w:right="0" w:firstLine="0"/>
              <w:jc w:val="center"/>
            </w:pPr>
            <w:r>
              <w:rPr>
                <w:sz w:val="16"/>
              </w:rPr>
              <w:t xml:space="preserve">«Как команда кораблика </w:t>
            </w:r>
          </w:p>
          <w:p w:rsidR="002055F0" w:rsidRDefault="00F05C8F">
            <w:pPr>
              <w:spacing w:after="0" w:line="273" w:lineRule="auto"/>
              <w:ind w:left="254" w:right="0" w:hanging="235"/>
              <w:jc w:val="left"/>
            </w:pPr>
            <w:r>
              <w:rPr>
                <w:sz w:val="16"/>
              </w:rPr>
              <w:t xml:space="preserve">гостила на Чудоостровах» </w:t>
            </w:r>
          </w:p>
          <w:p w:rsidR="002055F0" w:rsidRDefault="00F05C8F">
            <w:pPr>
              <w:spacing w:after="0" w:line="259" w:lineRule="auto"/>
              <w:ind w:righ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line="239" w:lineRule="auto"/>
              <w:ind w:left="202" w:right="0" w:firstLine="58"/>
            </w:pPr>
            <w:r>
              <w:rPr>
                <w:sz w:val="16"/>
              </w:rPr>
              <w:t xml:space="preserve">«Как друзья помирились с </w:t>
            </w:r>
          </w:p>
          <w:p w:rsidR="002055F0" w:rsidRDefault="00F05C8F">
            <w:pPr>
              <w:spacing w:after="10" w:line="259" w:lineRule="auto"/>
              <w:ind w:right="53" w:firstLine="0"/>
              <w:jc w:val="center"/>
            </w:pPr>
            <w:r>
              <w:rPr>
                <w:sz w:val="16"/>
              </w:rPr>
              <w:t xml:space="preserve">Незримкой </w:t>
            </w:r>
          </w:p>
          <w:p w:rsidR="002055F0" w:rsidRDefault="00F05C8F">
            <w:pPr>
              <w:spacing w:after="0" w:line="259" w:lineRule="auto"/>
              <w:ind w:right="52" w:firstLine="0"/>
              <w:jc w:val="center"/>
            </w:pPr>
            <w:r>
              <w:rPr>
                <w:sz w:val="16"/>
              </w:rPr>
              <w:t xml:space="preserve">Всюсем» </w:t>
            </w:r>
          </w:p>
          <w:p w:rsidR="002055F0" w:rsidRDefault="00F05C8F">
            <w:pPr>
              <w:spacing w:after="0" w:line="259" w:lineRule="auto"/>
              <w:ind w:right="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32" w:line="237" w:lineRule="auto"/>
              <w:ind w:right="0" w:firstLine="0"/>
              <w:jc w:val="center"/>
            </w:pPr>
            <w:r>
              <w:rPr>
                <w:sz w:val="20"/>
              </w:rPr>
              <w:t>«</w:t>
            </w:r>
            <w:r>
              <w:rPr>
                <w:sz w:val="20"/>
              </w:rPr>
              <w:t xml:space="preserve">Как малыш Гео искал плод </w:t>
            </w:r>
          </w:p>
          <w:p w:rsidR="002055F0" w:rsidRDefault="00F05C8F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 xml:space="preserve">знаний» </w:t>
            </w:r>
          </w:p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2055F0">
        <w:trPr>
          <w:trHeight w:val="466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40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50" w:firstLine="0"/>
              <w:jc w:val="center"/>
            </w:pPr>
            <w:r>
              <w:rPr>
                <w:sz w:val="20"/>
              </w:rPr>
              <w:t xml:space="preserve">Занятие №4 </w:t>
            </w:r>
          </w:p>
          <w:p w:rsidR="002055F0" w:rsidRDefault="00F05C8F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 xml:space="preserve">Занятие №8 </w:t>
            </w:r>
          </w:p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50" w:firstLine="0"/>
              <w:jc w:val="center"/>
            </w:pPr>
            <w:r>
              <w:rPr>
                <w:sz w:val="20"/>
              </w:rPr>
              <w:t xml:space="preserve">Занятие №13 </w:t>
            </w:r>
          </w:p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 xml:space="preserve">Занятие №17 </w:t>
            </w:r>
          </w:p>
          <w:p w:rsidR="002055F0" w:rsidRDefault="00F05C8F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 xml:space="preserve">Занятие №19 </w:t>
            </w:r>
          </w:p>
          <w:p w:rsidR="002055F0" w:rsidRDefault="00F05C8F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41" w:firstLine="0"/>
              <w:jc w:val="center"/>
            </w:pPr>
            <w:r>
              <w:rPr>
                <w:sz w:val="20"/>
              </w:rPr>
              <w:t xml:space="preserve">Занятие №24 </w:t>
            </w:r>
          </w:p>
          <w:p w:rsidR="002055F0" w:rsidRDefault="00F05C8F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53" w:firstLine="0"/>
              <w:jc w:val="center"/>
            </w:pPr>
            <w:r>
              <w:rPr>
                <w:sz w:val="16"/>
              </w:rPr>
              <w:t xml:space="preserve">Занятие №28 </w:t>
            </w:r>
          </w:p>
          <w:p w:rsidR="002055F0" w:rsidRDefault="00F05C8F">
            <w:pPr>
              <w:spacing w:after="0" w:line="259" w:lineRule="auto"/>
              <w:ind w:right="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54" w:firstLine="0"/>
              <w:jc w:val="center"/>
            </w:pPr>
            <w:r>
              <w:rPr>
                <w:sz w:val="16"/>
              </w:rPr>
              <w:t xml:space="preserve">Занятие №32 </w:t>
            </w:r>
          </w:p>
          <w:p w:rsidR="002055F0" w:rsidRDefault="00F05C8F">
            <w:pPr>
              <w:spacing w:after="0" w:line="259" w:lineRule="auto"/>
              <w:ind w:right="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50" w:firstLine="0"/>
              <w:jc w:val="center"/>
            </w:pPr>
            <w:r>
              <w:rPr>
                <w:sz w:val="20"/>
              </w:rPr>
              <w:t xml:space="preserve">Занятие №32 </w:t>
            </w:r>
          </w:p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2055F0">
        <w:trPr>
          <w:trHeight w:val="11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6" w:lineRule="auto"/>
              <w:ind w:right="0" w:firstLine="0"/>
              <w:jc w:val="center"/>
            </w:pPr>
            <w:r>
              <w:rPr>
                <w:sz w:val="20"/>
              </w:rPr>
              <w:t xml:space="preserve">«Как в цифроцирке появились новые артисты» </w:t>
            </w:r>
          </w:p>
          <w:p w:rsidR="002055F0" w:rsidRDefault="00F05C8F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76" w:lineRule="auto"/>
              <w:ind w:right="0" w:firstLine="0"/>
              <w:jc w:val="center"/>
            </w:pPr>
            <w:r>
              <w:rPr>
                <w:sz w:val="20"/>
              </w:rPr>
              <w:t xml:space="preserve">«Как друзья делили фигуры» </w:t>
            </w:r>
          </w:p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73" w:lineRule="auto"/>
              <w:ind w:right="0" w:firstLine="0"/>
              <w:jc w:val="center"/>
            </w:pPr>
            <w:r>
              <w:rPr>
                <w:sz w:val="20"/>
              </w:rPr>
              <w:t>«</w:t>
            </w:r>
            <w:r>
              <w:rPr>
                <w:sz w:val="20"/>
              </w:rPr>
              <w:t xml:space="preserve">Как друзья гостили на Чудоостровах» </w:t>
            </w:r>
          </w:p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22" w:line="254" w:lineRule="auto"/>
              <w:ind w:left="19" w:right="24" w:firstLine="0"/>
              <w:jc w:val="center"/>
            </w:pPr>
            <w:r>
              <w:rPr>
                <w:sz w:val="18"/>
              </w:rPr>
              <w:t xml:space="preserve">«Как паучок пил чай и слушал истории»  </w:t>
            </w:r>
          </w:p>
          <w:p w:rsidR="002055F0" w:rsidRDefault="00F05C8F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5" w:lineRule="auto"/>
              <w:ind w:right="0" w:firstLine="2"/>
              <w:jc w:val="center"/>
            </w:pPr>
            <w:r>
              <w:rPr>
                <w:sz w:val="20"/>
              </w:rPr>
              <w:t xml:space="preserve">«Как друзья побывали в замке Превращений» </w:t>
            </w:r>
          </w:p>
          <w:p w:rsidR="002055F0" w:rsidRDefault="00F05C8F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5" w:lineRule="auto"/>
              <w:ind w:right="0" w:firstLine="12"/>
              <w:jc w:val="center"/>
            </w:pPr>
            <w:r>
              <w:rPr>
                <w:sz w:val="20"/>
              </w:rPr>
              <w:t xml:space="preserve">«Как зверята и Крутик По нашли загадочный след» </w:t>
            </w:r>
          </w:p>
          <w:p w:rsidR="002055F0" w:rsidRDefault="00F05C8F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rPr>
                <w:sz w:val="16"/>
              </w:rPr>
              <w:t xml:space="preserve">«Как ворон Метр помог Паучку решить задачу»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39" w:lineRule="auto"/>
              <w:ind w:right="0" w:firstLine="0"/>
              <w:jc w:val="center"/>
            </w:pPr>
            <w:r>
              <w:rPr>
                <w:sz w:val="16"/>
              </w:rPr>
              <w:t xml:space="preserve">«Как Околесик приготовил </w:t>
            </w:r>
          </w:p>
          <w:p w:rsidR="002055F0" w:rsidRDefault="00F05C8F">
            <w:pPr>
              <w:spacing w:after="0" w:line="278" w:lineRule="auto"/>
              <w:ind w:right="0" w:firstLine="0"/>
              <w:jc w:val="center"/>
            </w:pPr>
            <w:r>
              <w:rPr>
                <w:sz w:val="16"/>
              </w:rPr>
              <w:t xml:space="preserve">подарки для своих друзей» </w:t>
            </w:r>
          </w:p>
          <w:p w:rsidR="002055F0" w:rsidRDefault="00F05C8F">
            <w:pPr>
              <w:spacing w:after="0" w:line="259" w:lineRule="auto"/>
              <w:ind w:right="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35" w:line="237" w:lineRule="auto"/>
              <w:ind w:right="0" w:firstLine="0"/>
              <w:jc w:val="center"/>
            </w:pPr>
            <w:r>
              <w:rPr>
                <w:sz w:val="20"/>
              </w:rPr>
              <w:t xml:space="preserve">«Как гномы рассказывали о предстоящих </w:t>
            </w:r>
          </w:p>
          <w:p w:rsidR="002055F0" w:rsidRDefault="00F05C8F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 xml:space="preserve">каникулах» </w:t>
            </w:r>
          </w:p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2055F0">
        <w:trPr>
          <w:trHeight w:val="470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40" w:firstLine="0"/>
              <w:jc w:val="center"/>
            </w:pPr>
            <w:r>
              <w:rPr>
                <w:b/>
              </w:rPr>
              <w:lastRenderedPageBreak/>
              <w:t xml:space="preserve">5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 xml:space="preserve">Занятие №9 </w:t>
            </w:r>
          </w:p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45" w:firstLine="0"/>
              <w:jc w:val="center"/>
            </w:pPr>
            <w:r>
              <w:rPr>
                <w:sz w:val="20"/>
              </w:rPr>
              <w:t xml:space="preserve">Занятие №20 </w:t>
            </w:r>
          </w:p>
          <w:p w:rsidR="002055F0" w:rsidRDefault="00F05C8F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54" w:firstLine="0"/>
              <w:jc w:val="center"/>
            </w:pPr>
            <w:r>
              <w:rPr>
                <w:sz w:val="16"/>
              </w:rPr>
              <w:t xml:space="preserve">Занятие №22 </w:t>
            </w:r>
          </w:p>
          <w:p w:rsidR="002055F0" w:rsidRDefault="00F05C8F">
            <w:pPr>
              <w:spacing w:after="0" w:line="259" w:lineRule="auto"/>
              <w:ind w:right="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2055F0">
        <w:trPr>
          <w:trHeight w:val="9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38" w:line="237" w:lineRule="auto"/>
              <w:ind w:right="0" w:firstLine="0"/>
              <w:jc w:val="center"/>
            </w:pPr>
            <w:r>
              <w:rPr>
                <w:sz w:val="20"/>
              </w:rPr>
              <w:t xml:space="preserve">«Как Медвежонок и </w:t>
            </w:r>
          </w:p>
          <w:p w:rsidR="002055F0" w:rsidRDefault="00F05C8F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 xml:space="preserve">Китенок играли»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44" w:firstLine="0"/>
              <w:jc w:val="center"/>
            </w:pPr>
            <w:r>
              <w:rPr>
                <w:sz w:val="20"/>
              </w:rPr>
              <w:t xml:space="preserve">«Как галчонок </w:t>
            </w:r>
          </w:p>
          <w:p w:rsidR="002055F0" w:rsidRDefault="00F05C8F">
            <w:pPr>
              <w:spacing w:after="0" w:line="273" w:lineRule="auto"/>
              <w:ind w:left="81" w:right="0" w:hanging="62"/>
              <w:jc w:val="left"/>
            </w:pPr>
            <w:r>
              <w:rPr>
                <w:sz w:val="20"/>
              </w:rPr>
              <w:t xml:space="preserve">Каррчик помогал своим друзьям» </w:t>
            </w:r>
          </w:p>
          <w:p w:rsidR="002055F0" w:rsidRDefault="00F05C8F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65" w:lineRule="auto"/>
              <w:ind w:left="5" w:right="53" w:firstLine="144"/>
            </w:pPr>
            <w:r>
              <w:rPr>
                <w:sz w:val="16"/>
              </w:rPr>
              <w:t>«Как Лягушки</w:t>
            </w:r>
            <w:r>
              <w:rPr>
                <w:sz w:val="16"/>
              </w:rPr>
              <w:t xml:space="preserve">матросы угадывали желание Гусякапитана» </w:t>
            </w:r>
          </w:p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2055F0" w:rsidRDefault="00F05C8F">
      <w:pPr>
        <w:spacing w:after="314"/>
        <w:ind w:left="-15" w:right="49" w:firstLine="0"/>
      </w:pPr>
      <w:r>
        <w:t>76  академических часа в год</w:t>
      </w:r>
    </w:p>
    <w:p w:rsidR="002055F0" w:rsidRDefault="00F05C8F">
      <w:pPr>
        <w:spacing w:after="3" w:line="259" w:lineRule="auto"/>
        <w:ind w:left="10" w:right="43" w:hanging="10"/>
        <w:jc w:val="right"/>
      </w:pPr>
      <w:r>
        <w:rPr>
          <w:rFonts w:ascii="Calibri" w:eastAsia="Calibri" w:hAnsi="Calibri" w:cs="Calibri"/>
          <w:sz w:val="22"/>
        </w:rPr>
        <w:t xml:space="preserve">11 </w:t>
      </w:r>
    </w:p>
    <w:p w:rsidR="002055F0" w:rsidRDefault="00F05C8F">
      <w:pPr>
        <w:spacing w:after="0" w:line="259" w:lineRule="auto"/>
        <w:ind w:right="0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:rsidR="002055F0" w:rsidRDefault="002055F0">
      <w:pPr>
        <w:sectPr w:rsidR="002055F0">
          <w:footerReference w:type="even" r:id="rId14"/>
          <w:footerReference w:type="default" r:id="rId15"/>
          <w:footerReference w:type="first" r:id="rId16"/>
          <w:pgSz w:w="16838" w:h="11904" w:orient="landscape"/>
          <w:pgMar w:top="941" w:right="665" w:bottom="1440" w:left="720" w:header="720" w:footer="720" w:gutter="0"/>
          <w:cols w:space="720"/>
        </w:sectPr>
      </w:pPr>
    </w:p>
    <w:p w:rsidR="002055F0" w:rsidRDefault="00F05C8F">
      <w:pPr>
        <w:spacing w:after="266" w:line="259" w:lineRule="auto"/>
        <w:ind w:left="661" w:right="664" w:hanging="10"/>
        <w:jc w:val="center"/>
      </w:pPr>
      <w:r>
        <w:rPr>
          <w:u w:val="single" w:color="000000"/>
        </w:rPr>
        <w:lastRenderedPageBreak/>
        <w:t>ЭКОЛОГИЧЕСКОЕ ВОСПИТАНИЕ</w:t>
      </w:r>
      <w:r>
        <w:t xml:space="preserve"> </w:t>
      </w:r>
    </w:p>
    <w:p w:rsidR="002055F0" w:rsidRDefault="00F05C8F">
      <w:pPr>
        <w:pStyle w:val="2"/>
        <w:spacing w:after="247"/>
        <w:ind w:left="708" w:right="706"/>
      </w:pPr>
      <w:r>
        <w:t xml:space="preserve">I КВАРТАЛ </w:t>
      </w:r>
    </w:p>
    <w:p w:rsidR="002055F0" w:rsidRDefault="00F05C8F">
      <w:pPr>
        <w:ind w:left="-15" w:right="49"/>
      </w:pPr>
      <w:r>
        <w:t xml:space="preserve">Обобщение представлений о лете: продолжительность дня и ночи, температура воздуха, </w:t>
      </w:r>
      <w:r>
        <w:t xml:space="preserve">явления природы (гроза, радуга, молния, солнцепёк); состояние растений (рост, цветение, созревание ягод и плодов); особенности жизнедеятельности животных в лесу; уточнение представлений о видах сельскохозяйственного труда.  </w:t>
      </w:r>
    </w:p>
    <w:p w:rsidR="002055F0" w:rsidRDefault="00F05C8F">
      <w:pPr>
        <w:ind w:left="-15" w:right="49"/>
      </w:pPr>
      <w:r>
        <w:t>Формирование представлений об о</w:t>
      </w:r>
      <w:r>
        <w:t xml:space="preserve">сени как времени года (похолодание, сокращение светового дня, холодные затяжные осадки). </w:t>
      </w:r>
    </w:p>
    <w:p w:rsidR="002055F0" w:rsidRDefault="00F05C8F">
      <w:pPr>
        <w:ind w:left="-15" w:right="49"/>
      </w:pPr>
      <w:r>
        <w:t>Освоение представлений о некоторых факторах среды (свет, температура воздуха и её изменчивость; вода и её переход в различные состояния;воздухегодавление,сила;почва-с</w:t>
      </w:r>
      <w:r>
        <w:t xml:space="preserve">остав,влажность,сухость). </w:t>
      </w:r>
    </w:p>
    <w:p w:rsidR="002055F0" w:rsidRDefault="00F05C8F">
      <w:pPr>
        <w:ind w:left="-15" w:right="49"/>
      </w:pPr>
      <w:r>
        <w:t xml:space="preserve">Конкретизация представлений об основных группах растений и животных (среда обитания, потребности, приспособление к среде, сезонным изменениям среды, признаки хорошего состояния, способы удовлетворения потребностей). </w:t>
      </w:r>
    </w:p>
    <w:p w:rsidR="002055F0" w:rsidRDefault="00F05C8F">
      <w:pPr>
        <w:ind w:left="-15" w:right="49"/>
      </w:pPr>
      <w:r>
        <w:t>Уточнение пр</w:t>
      </w:r>
      <w:r>
        <w:t xml:space="preserve">едставлений о функциях растений (питание, дыхание, движение, росте, развитие) на примере растений разных экосистем. </w:t>
      </w:r>
    </w:p>
    <w:p w:rsidR="002055F0" w:rsidRDefault="00F05C8F">
      <w:pPr>
        <w:ind w:left="-15" w:right="49"/>
      </w:pPr>
      <w:r>
        <w:t xml:space="preserve">Формирование представлений о внешнем строении человека, его основных жизненных функциях (питание, дыхание, движение, труд). </w:t>
      </w:r>
    </w:p>
    <w:p w:rsidR="002055F0" w:rsidRDefault="00F05C8F">
      <w:pPr>
        <w:spacing w:after="19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pStyle w:val="2"/>
        <w:ind w:left="708" w:right="0"/>
      </w:pPr>
      <w:r>
        <w:t xml:space="preserve">II КВАРТАЛ </w:t>
      </w:r>
    </w:p>
    <w:p w:rsidR="002055F0" w:rsidRDefault="00F05C8F">
      <w:pPr>
        <w:ind w:left="-15" w:right="49"/>
      </w:pPr>
      <w:r>
        <w:t xml:space="preserve">Систематизация представлений о зиме: состояние погоды, длительность дня, типичные осадки (снег, хлопья, крупа); явления природы (метель, вьюга, позёмка). </w:t>
      </w:r>
    </w:p>
    <w:p w:rsidR="002055F0" w:rsidRDefault="00F05C8F">
      <w:pPr>
        <w:ind w:left="-15" w:right="49"/>
      </w:pPr>
      <w:r>
        <w:t xml:space="preserve">Формирование представлений о приспособлении зверей, птиц, рыб, насекомых к зимним условиям. </w:t>
      </w:r>
    </w:p>
    <w:p w:rsidR="002055F0" w:rsidRDefault="00F05C8F">
      <w:pPr>
        <w:ind w:left="-15" w:right="49"/>
      </w:pPr>
      <w:r>
        <w:t>Установл</w:t>
      </w:r>
      <w:r>
        <w:t xml:space="preserve">ение связей между особенностями внешнего вида, поведением животных и условиями зимнего сезона(среда обитания: наземной, воздушной, водной, об основных факторах каждой среды.  </w:t>
      </w:r>
    </w:p>
    <w:p w:rsidR="002055F0" w:rsidRDefault="00F05C8F">
      <w:pPr>
        <w:ind w:left="-15" w:right="49"/>
      </w:pPr>
      <w:r>
        <w:t>Понимание детьми роли человека в нарушении и сохранении целостности конкретной э</w:t>
      </w:r>
      <w:r>
        <w:t xml:space="preserve">косистемы, освоение правил поведения в ней. </w:t>
      </w:r>
    </w:p>
    <w:p w:rsidR="002055F0" w:rsidRDefault="00F05C8F">
      <w:pPr>
        <w:spacing w:after="21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pStyle w:val="2"/>
        <w:ind w:left="708" w:right="0"/>
      </w:pPr>
      <w:r>
        <w:t xml:space="preserve">III КВАРТАЛ </w:t>
      </w:r>
    </w:p>
    <w:p w:rsidR="002055F0" w:rsidRDefault="00F05C8F">
      <w:pPr>
        <w:ind w:left="-15" w:right="49"/>
      </w:pPr>
      <w:r>
        <w:t xml:space="preserve">Обобщение представлений о характерных признаках весны: увеличение светового дня, таяние снега, типичные осадки, сильные ветры, ледоход, ранняя гроза; рост травы, </w:t>
      </w:r>
      <w:r>
        <w:t xml:space="preserve">набухание почек и распускание листьев на деревьях и кустарниках, возвращение птиц, появление насекомых. </w:t>
      </w:r>
    </w:p>
    <w:p w:rsidR="002055F0" w:rsidRDefault="00F05C8F">
      <w:pPr>
        <w:ind w:left="-15" w:right="49"/>
      </w:pPr>
      <w:r>
        <w:t xml:space="preserve">Систематизация представлений о местах обитания домашних животных, диких зверей, насекомых (живут там, где есть пища и где удобно выращивать детёнышей, </w:t>
      </w:r>
      <w:r>
        <w:t xml:space="preserve">спасаться от врагов). </w:t>
      </w:r>
    </w:p>
    <w:p w:rsidR="002055F0" w:rsidRDefault="00F05C8F">
      <w:pPr>
        <w:ind w:left="-15" w:right="49"/>
      </w:pPr>
      <w:r>
        <w:t xml:space="preserve">Обобщение представлений о том, что все живые существа растут, развиваются (изменяются) и размножаются. </w:t>
      </w:r>
    </w:p>
    <w:p w:rsidR="002055F0" w:rsidRDefault="00F05C8F">
      <w:pPr>
        <w:ind w:left="-15" w:right="49"/>
      </w:pPr>
      <w:r>
        <w:t>Конкретизация представлений о том, что растения вырастают из семян; узнавание и различение их, закрепление знаний об условиях, не</w:t>
      </w:r>
      <w:r>
        <w:t xml:space="preserve">обходимых для роста растений (земля, вода, свет, тепло). </w:t>
      </w:r>
    </w:p>
    <w:p w:rsidR="002055F0" w:rsidRDefault="00F05C8F">
      <w:pPr>
        <w:ind w:left="-15" w:right="49"/>
      </w:pPr>
      <w:r>
        <w:lastRenderedPageBreak/>
        <w:t xml:space="preserve">Формирование представлений о способности человека и других живых существ чувствовать состояние среды (температура, освещённость, влажность, наличие пищи). </w:t>
      </w:r>
    </w:p>
    <w:p w:rsidR="002055F0" w:rsidRDefault="00F05C8F">
      <w:pPr>
        <w:spacing w:after="1251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3" w:line="259" w:lineRule="auto"/>
        <w:ind w:left="668" w:right="665" w:hanging="10"/>
        <w:jc w:val="center"/>
      </w:pPr>
      <w:r>
        <w:rPr>
          <w:rFonts w:ascii="Calibri" w:eastAsia="Calibri" w:hAnsi="Calibri" w:cs="Calibri"/>
          <w:sz w:val="22"/>
        </w:rPr>
        <w:t xml:space="preserve">13 </w:t>
      </w:r>
    </w:p>
    <w:p w:rsidR="002055F0" w:rsidRDefault="002055F0">
      <w:pPr>
        <w:sectPr w:rsidR="002055F0">
          <w:footerReference w:type="even" r:id="rId17"/>
          <w:footerReference w:type="default" r:id="rId18"/>
          <w:footerReference w:type="first" r:id="rId19"/>
          <w:pgSz w:w="11904" w:h="16838"/>
          <w:pgMar w:top="1440" w:right="841" w:bottom="1440" w:left="1700" w:header="720" w:footer="720" w:gutter="0"/>
          <w:cols w:space="720"/>
        </w:sectPr>
      </w:pPr>
    </w:p>
    <w:p w:rsidR="002055F0" w:rsidRDefault="00F05C8F">
      <w:pPr>
        <w:pStyle w:val="1"/>
        <w:ind w:left="1384" w:right="1425"/>
        <w:jc w:val="center"/>
      </w:pPr>
      <w:r>
        <w:lastRenderedPageBreak/>
        <w:t xml:space="preserve">ПРИРОДНЫЙ МИР </w:t>
      </w:r>
    </w:p>
    <w:tbl>
      <w:tblPr>
        <w:tblStyle w:val="TableGrid"/>
        <w:tblW w:w="16594" w:type="dxa"/>
        <w:tblInd w:w="-994" w:type="dxa"/>
        <w:tblCellMar>
          <w:top w:w="7" w:type="dxa"/>
          <w:left w:w="106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958"/>
        <w:gridCol w:w="1897"/>
        <w:gridCol w:w="1892"/>
        <w:gridCol w:w="1615"/>
        <w:gridCol w:w="1834"/>
        <w:gridCol w:w="1287"/>
        <w:gridCol w:w="1553"/>
        <w:gridCol w:w="2152"/>
        <w:gridCol w:w="1752"/>
        <w:gridCol w:w="1654"/>
      </w:tblGrid>
      <w:tr w:rsidR="002055F0">
        <w:trPr>
          <w:trHeight w:val="76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</w:pPr>
            <w:r>
              <w:rPr>
                <w:b/>
                <w:sz w:val="22"/>
              </w:rPr>
              <w:t xml:space="preserve">Недели </w:t>
            </w:r>
          </w:p>
          <w:p w:rsidR="002055F0" w:rsidRDefault="00F05C8F">
            <w:pPr>
              <w:spacing w:after="18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2055F0" w:rsidRDefault="00F05C8F">
            <w:pPr>
              <w:spacing w:after="0" w:line="259" w:lineRule="auto"/>
              <w:ind w:left="5" w:right="0" w:firstLine="0"/>
            </w:pPr>
            <w:r>
              <w:rPr>
                <w:b/>
                <w:sz w:val="22"/>
              </w:rPr>
              <w:t xml:space="preserve">месяцы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53" w:firstLine="0"/>
              <w:jc w:val="center"/>
            </w:pPr>
            <w:r>
              <w:rPr>
                <w:b/>
              </w:rPr>
              <w:t xml:space="preserve">Сентябрь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63" w:firstLine="0"/>
              <w:jc w:val="center"/>
            </w:pPr>
            <w:r>
              <w:rPr>
                <w:b/>
              </w:rPr>
              <w:t xml:space="preserve">Октябрь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52" w:firstLine="0"/>
              <w:jc w:val="center"/>
            </w:pPr>
            <w:r>
              <w:rPr>
                <w:b/>
              </w:rPr>
              <w:t xml:space="preserve">Ноябрь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67" w:firstLine="0"/>
              <w:jc w:val="center"/>
            </w:pPr>
            <w:r>
              <w:rPr>
                <w:b/>
              </w:rPr>
              <w:t xml:space="preserve">Декабрь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47" w:firstLine="0"/>
              <w:jc w:val="center"/>
            </w:pPr>
            <w:r>
              <w:rPr>
                <w:b/>
              </w:rPr>
              <w:t xml:space="preserve">Январь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57" w:firstLine="0"/>
              <w:jc w:val="center"/>
            </w:pPr>
            <w:r>
              <w:rPr>
                <w:b/>
              </w:rPr>
              <w:t xml:space="preserve">Февраль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52" w:firstLine="0"/>
              <w:jc w:val="center"/>
            </w:pPr>
            <w:r>
              <w:rPr>
                <w:b/>
              </w:rPr>
              <w:t xml:space="preserve">Март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47" w:firstLine="0"/>
              <w:jc w:val="center"/>
            </w:pPr>
            <w:r>
              <w:rPr>
                <w:b/>
              </w:rPr>
              <w:t xml:space="preserve">Апрель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50" w:firstLine="0"/>
              <w:jc w:val="center"/>
            </w:pPr>
            <w:r>
              <w:rPr>
                <w:b/>
              </w:rPr>
              <w:t xml:space="preserve">Май </w:t>
            </w:r>
          </w:p>
        </w:tc>
      </w:tr>
      <w:tr w:rsidR="002055F0">
        <w:trPr>
          <w:trHeight w:val="139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54" w:firstLine="0"/>
              <w:jc w:val="center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  <w:p w:rsidR="002055F0" w:rsidRDefault="00F05C8F">
            <w:pPr>
              <w:spacing w:after="0" w:line="275" w:lineRule="auto"/>
              <w:ind w:right="0" w:firstLine="0"/>
              <w:jc w:val="center"/>
            </w:pPr>
            <w:r>
              <w:t xml:space="preserve">«Что нас окружает» </w:t>
            </w:r>
          </w:p>
          <w:p w:rsidR="002055F0" w:rsidRDefault="00F05C8F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  <w:p w:rsidR="002055F0" w:rsidRDefault="00F05C8F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t xml:space="preserve">«Воздух, вода и свет»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4" w:right="0" w:firstLine="0"/>
              <w:jc w:val="center"/>
            </w:pPr>
            <w:r>
              <w:t xml:space="preserve">«Перелет птиц»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t xml:space="preserve">«ЗимушкаЗима»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4" w:right="4" w:firstLine="0"/>
              <w:jc w:val="center"/>
            </w:pPr>
            <w:r>
              <w:t xml:space="preserve">«Знакомство с животными жарких стран»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t xml:space="preserve">«У нас в гостях животные»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Экологическая сказка «Ручеёк»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413" w:right="0" w:hanging="307"/>
              <w:jc w:val="left"/>
            </w:pPr>
            <w:r>
              <w:t xml:space="preserve">«Природа и люди» </w:t>
            </w:r>
          </w:p>
        </w:tc>
      </w:tr>
      <w:tr w:rsidR="002055F0">
        <w:trPr>
          <w:trHeight w:val="166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54" w:firstLine="0"/>
              <w:jc w:val="center"/>
            </w:pPr>
            <w:r>
              <w:rPr>
                <w:b/>
                <w:sz w:val="22"/>
              </w:rPr>
              <w:t xml:space="preserve">2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  <w:p w:rsidR="002055F0" w:rsidRDefault="00F05C8F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  <w:p w:rsidR="002055F0" w:rsidRDefault="00F05C8F">
            <w:pPr>
              <w:spacing w:after="0" w:line="257" w:lineRule="auto"/>
              <w:ind w:right="0" w:firstLine="0"/>
              <w:jc w:val="center"/>
            </w:pPr>
            <w:r>
              <w:t xml:space="preserve">«Ржаной и пшеничный хлеб» </w:t>
            </w:r>
          </w:p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60" w:firstLine="29"/>
            </w:pPr>
            <w:r>
              <w:t xml:space="preserve"> «Чистый воздух и вода, богатство страны»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«Рассказ о слухе </w:t>
            </w:r>
          </w:p>
          <w:p w:rsidR="002055F0" w:rsidRDefault="00F05C8F">
            <w:pPr>
              <w:spacing w:after="0" w:line="279" w:lineRule="auto"/>
              <w:ind w:right="0" w:firstLine="0"/>
              <w:jc w:val="center"/>
            </w:pPr>
            <w:r>
              <w:rPr>
                <w:sz w:val="22"/>
              </w:rPr>
              <w:t xml:space="preserve">«Самая быстрая улитка в мире» </w:t>
            </w:r>
          </w:p>
          <w:p w:rsidR="002055F0" w:rsidRDefault="00F05C8F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t xml:space="preserve">«Удивитель ный лес»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t xml:space="preserve">«Беседа о снеге»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29" w:right="0" w:firstLine="0"/>
              <w:jc w:val="left"/>
            </w:pPr>
            <w:r>
              <w:t xml:space="preserve">Посадка лука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t xml:space="preserve">«Муравьисанитары леса»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48" w:firstLine="0"/>
              <w:jc w:val="center"/>
            </w:pPr>
            <w:r>
              <w:t xml:space="preserve">«Космос. </w:t>
            </w:r>
          </w:p>
          <w:p w:rsidR="002055F0" w:rsidRDefault="00F05C8F">
            <w:pPr>
              <w:spacing w:after="19" w:line="259" w:lineRule="auto"/>
              <w:ind w:right="53" w:firstLine="0"/>
              <w:jc w:val="center"/>
            </w:pPr>
            <w:r>
              <w:t xml:space="preserve">Звезды. </w:t>
            </w:r>
          </w:p>
          <w:p w:rsidR="002055F0" w:rsidRDefault="00F05C8F">
            <w:pPr>
              <w:spacing w:after="0" w:line="259" w:lineRule="auto"/>
              <w:ind w:right="50" w:firstLine="0"/>
              <w:jc w:val="center"/>
            </w:pPr>
            <w:r>
              <w:t xml:space="preserve">Вселенная»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t xml:space="preserve">«Весна красна» </w:t>
            </w:r>
          </w:p>
        </w:tc>
      </w:tr>
      <w:tr w:rsidR="002055F0">
        <w:trPr>
          <w:trHeight w:val="237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54" w:firstLine="0"/>
              <w:jc w:val="center"/>
            </w:pPr>
            <w:r>
              <w:rPr>
                <w:b/>
                <w:sz w:val="22"/>
              </w:rPr>
              <w:t xml:space="preserve">3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  <w:p w:rsidR="002055F0" w:rsidRDefault="00F05C8F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  <w:p w:rsidR="002055F0" w:rsidRDefault="00F05C8F">
            <w:pPr>
              <w:spacing w:after="0" w:line="242" w:lineRule="auto"/>
              <w:ind w:left="91" w:right="18" w:hanging="73"/>
              <w:jc w:val="center"/>
            </w:pPr>
            <w:r>
              <w:rPr>
                <w:rFonts w:ascii="Calibri" w:eastAsia="Calibri" w:hAnsi="Calibri" w:cs="Calibri"/>
                <w:sz w:val="22"/>
              </w:rPr>
              <w:t>«</w:t>
            </w:r>
            <w:r>
              <w:rPr>
                <w:sz w:val="22"/>
              </w:rPr>
              <w:t xml:space="preserve">Рассматривание и сравнение овощей и фруктов» </w:t>
            </w:r>
          </w:p>
          <w:p w:rsidR="002055F0" w:rsidRDefault="00F05C8F">
            <w:pPr>
              <w:spacing w:after="0" w:line="277" w:lineRule="auto"/>
              <w:ind w:right="0" w:firstLine="0"/>
              <w:jc w:val="center"/>
            </w:pPr>
            <w:r>
              <w:rPr>
                <w:sz w:val="22"/>
              </w:rPr>
              <w:t xml:space="preserve">(помидор и яблоко) </w:t>
            </w:r>
          </w:p>
          <w:p w:rsidR="002055F0" w:rsidRDefault="00F05C8F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t xml:space="preserve">«Беседа о домашних животных»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«Кто живет в реке и в озере»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18" w:right="22" w:firstLine="0"/>
              <w:jc w:val="center"/>
            </w:pPr>
            <w:r>
              <w:t xml:space="preserve">«Жизнь птиц зимой»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t xml:space="preserve">«Зимой в лесу»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41" w:line="240" w:lineRule="auto"/>
              <w:ind w:left="26" w:right="21" w:firstLine="0"/>
              <w:jc w:val="center"/>
            </w:pPr>
            <w:r>
              <w:t xml:space="preserve">«Наши умные </w:t>
            </w:r>
          </w:p>
          <w:p w:rsidR="002055F0" w:rsidRDefault="00F05C8F">
            <w:pPr>
              <w:spacing w:after="0" w:line="259" w:lineRule="auto"/>
              <w:ind w:left="27" w:right="0" w:hanging="27"/>
              <w:jc w:val="center"/>
            </w:pPr>
            <w:r>
              <w:t xml:space="preserve">помощники – </w:t>
            </w:r>
            <w:r>
              <w:t xml:space="preserve">органы чувств»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3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«Посев семян помидоров для </w:t>
            </w:r>
          </w:p>
          <w:p w:rsidR="002055F0" w:rsidRDefault="00F05C8F">
            <w:pPr>
              <w:spacing w:after="0" w:line="277" w:lineRule="auto"/>
              <w:ind w:right="0" w:firstLine="0"/>
              <w:jc w:val="center"/>
            </w:pPr>
            <w:r>
              <w:rPr>
                <w:sz w:val="22"/>
              </w:rPr>
              <w:t xml:space="preserve">выращивания рассады» </w:t>
            </w:r>
          </w:p>
          <w:p w:rsidR="002055F0" w:rsidRDefault="00F05C8F">
            <w:pPr>
              <w:spacing w:after="0" w:line="259" w:lineRule="auto"/>
              <w:ind w:left="11" w:right="0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125" w:right="0" w:firstLine="0"/>
              <w:jc w:val="left"/>
            </w:pPr>
            <w:r>
              <w:t xml:space="preserve">«Насекомые»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t xml:space="preserve">«Заключитель ная беседа о весне» </w:t>
            </w:r>
          </w:p>
        </w:tc>
      </w:tr>
      <w:tr w:rsidR="002055F0">
        <w:trPr>
          <w:trHeight w:val="155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54" w:firstLine="0"/>
              <w:jc w:val="center"/>
            </w:pPr>
            <w:r>
              <w:rPr>
                <w:b/>
                <w:sz w:val="22"/>
              </w:rPr>
              <w:t xml:space="preserve">4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  <w:p w:rsidR="002055F0" w:rsidRDefault="00F05C8F">
            <w:pPr>
              <w:spacing w:after="0" w:line="278" w:lineRule="auto"/>
              <w:ind w:right="0" w:firstLine="0"/>
              <w:jc w:val="center"/>
            </w:pPr>
            <w:r>
              <w:t xml:space="preserve">«Волшебная осень» </w:t>
            </w:r>
          </w:p>
          <w:p w:rsidR="002055F0" w:rsidRDefault="00F05C8F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  <w:p w:rsidR="002055F0" w:rsidRDefault="00F05C8F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t xml:space="preserve">«Человек- часть природы»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t xml:space="preserve">«Знакомство с волком»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78" w:lineRule="auto"/>
              <w:ind w:right="0" w:firstLine="0"/>
              <w:jc w:val="center"/>
            </w:pPr>
            <w:r>
              <w:rPr>
                <w:sz w:val="22"/>
              </w:rPr>
              <w:t xml:space="preserve">«Комнатные растения» </w:t>
            </w:r>
          </w:p>
          <w:p w:rsidR="002055F0" w:rsidRDefault="00F05C8F">
            <w:pPr>
              <w:spacing w:after="0" w:line="259" w:lineRule="auto"/>
              <w:ind w:right="3" w:firstLine="0"/>
              <w:jc w:val="center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7" w:lineRule="auto"/>
              <w:ind w:right="0" w:firstLine="0"/>
              <w:jc w:val="center"/>
            </w:pPr>
            <w:r>
              <w:rPr>
                <w:sz w:val="22"/>
              </w:rPr>
              <w:t xml:space="preserve">«Как звери зимуют в лесу» </w:t>
            </w:r>
          </w:p>
          <w:p w:rsidR="002055F0" w:rsidRDefault="00F05C8F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line="234" w:lineRule="auto"/>
              <w:ind w:right="0" w:firstLine="0"/>
              <w:jc w:val="center"/>
            </w:pPr>
            <w:r>
              <w:rPr>
                <w:sz w:val="22"/>
              </w:rPr>
              <w:t xml:space="preserve">Обобщающая беседа о зиме </w:t>
            </w:r>
          </w:p>
          <w:p w:rsidR="002055F0" w:rsidRDefault="00F05C8F">
            <w:pPr>
              <w:spacing w:after="41" w:line="239" w:lineRule="auto"/>
              <w:ind w:right="0" w:firstLine="0"/>
              <w:jc w:val="center"/>
            </w:pPr>
            <w:r>
              <w:rPr>
                <w:sz w:val="22"/>
              </w:rPr>
              <w:t xml:space="preserve">«Как много интересного </w:t>
            </w:r>
          </w:p>
          <w:p w:rsidR="002055F0" w:rsidRDefault="00F05C8F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 xml:space="preserve">бывает зимой» </w:t>
            </w:r>
          </w:p>
          <w:p w:rsidR="002055F0" w:rsidRDefault="00F05C8F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t xml:space="preserve">«Что и как ест человек»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44" w:firstLine="0"/>
              <w:jc w:val="center"/>
            </w:pPr>
            <w:r>
              <w:rPr>
                <w:sz w:val="22"/>
              </w:rPr>
              <w:t>«Одуванчик»</w:t>
            </w:r>
            <w: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t xml:space="preserve">«КВН «Времена года» </w:t>
            </w:r>
          </w:p>
        </w:tc>
      </w:tr>
      <w:tr w:rsidR="002055F0">
        <w:trPr>
          <w:trHeight w:val="111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54" w:firstLine="0"/>
              <w:jc w:val="center"/>
            </w:pPr>
            <w:r>
              <w:rPr>
                <w:b/>
                <w:sz w:val="22"/>
              </w:rPr>
              <w:lastRenderedPageBreak/>
              <w:t xml:space="preserve">5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  <w:p w:rsidR="002055F0" w:rsidRDefault="00F05C8F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  <w:p w:rsidR="002055F0" w:rsidRDefault="00F05C8F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  <w:p w:rsidR="002055F0" w:rsidRDefault="00F05C8F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6" w:lineRule="auto"/>
              <w:ind w:left="13" w:right="22" w:firstLine="0"/>
              <w:jc w:val="center"/>
            </w:pPr>
            <w:r>
              <w:rPr>
                <w:sz w:val="22"/>
              </w:rPr>
              <w:t xml:space="preserve">«Рассматривание и сравнение лисы и собаки» </w:t>
            </w:r>
          </w:p>
          <w:p w:rsidR="002055F0" w:rsidRDefault="00F05C8F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3" w:firstLine="0"/>
              <w:jc w:val="center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31" w:right="26" w:firstLine="0"/>
              <w:jc w:val="center"/>
            </w:pPr>
            <w:r>
              <w:rPr>
                <w:sz w:val="22"/>
              </w:rPr>
              <w:t xml:space="preserve">«Для чего человеку нос»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11" w:right="0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24" w:right="0" w:firstLine="0"/>
              <w:jc w:val="left"/>
            </w:pPr>
            <w:r>
              <w:t xml:space="preserve">«Доктора леса»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</w:tr>
    </w:tbl>
    <w:p w:rsidR="002055F0" w:rsidRDefault="00F05C8F">
      <w:pPr>
        <w:spacing w:after="285"/>
        <w:ind w:left="-15" w:right="49" w:firstLine="0"/>
      </w:pPr>
      <w:r>
        <w:t xml:space="preserve">38 </w:t>
      </w:r>
      <w:r>
        <w:t xml:space="preserve">академических часа в год </w:t>
      </w:r>
    </w:p>
    <w:p w:rsidR="002055F0" w:rsidRDefault="00F05C8F">
      <w:pPr>
        <w:spacing w:after="3" w:line="259" w:lineRule="auto"/>
        <w:ind w:left="668" w:right="711" w:hanging="10"/>
        <w:jc w:val="center"/>
      </w:pPr>
      <w:r>
        <w:rPr>
          <w:rFonts w:ascii="Calibri" w:eastAsia="Calibri" w:hAnsi="Calibri" w:cs="Calibri"/>
          <w:sz w:val="22"/>
        </w:rPr>
        <w:t xml:space="preserve">14 </w:t>
      </w:r>
    </w:p>
    <w:p w:rsidR="002055F0" w:rsidRDefault="00F05C8F">
      <w:pPr>
        <w:spacing w:after="0" w:line="259" w:lineRule="auto"/>
        <w:ind w:right="0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:rsidR="002055F0" w:rsidRDefault="002055F0">
      <w:pPr>
        <w:sectPr w:rsidR="002055F0">
          <w:footerReference w:type="even" r:id="rId20"/>
          <w:footerReference w:type="default" r:id="rId21"/>
          <w:footerReference w:type="first" r:id="rId22"/>
          <w:pgSz w:w="16838" w:h="11904" w:orient="landscape"/>
          <w:pgMar w:top="1196" w:right="1083" w:bottom="1440" w:left="1133" w:header="720" w:footer="720" w:gutter="0"/>
          <w:cols w:space="720"/>
        </w:sectPr>
      </w:pPr>
    </w:p>
    <w:p w:rsidR="002055F0" w:rsidRDefault="00F05C8F">
      <w:pPr>
        <w:spacing w:after="4" w:line="491" w:lineRule="auto"/>
        <w:ind w:left="1594" w:right="1578" w:hanging="10"/>
        <w:jc w:val="center"/>
      </w:pPr>
      <w:r>
        <w:rPr>
          <w:b/>
        </w:rPr>
        <w:lastRenderedPageBreak/>
        <w:t xml:space="preserve">ОБРАЗОВАТЕЛЬНАЯ ОБЛАСТЬ «ХУДОЖЕСТВЕННО – ЭСТЕТИЧЕСКОЕ РАЗВИТИЕ» </w:t>
      </w:r>
    </w:p>
    <w:p w:rsidR="002055F0" w:rsidRDefault="00F05C8F">
      <w:pPr>
        <w:spacing w:after="269" w:line="259" w:lineRule="auto"/>
        <w:ind w:left="2156" w:right="0" w:hanging="10"/>
        <w:jc w:val="left"/>
      </w:pPr>
      <w:r>
        <w:rPr>
          <w:u w:val="single" w:color="000000"/>
        </w:rPr>
        <w:t>ХУДОЖЕСТВЕННО-ТВОРЧЕСКАЯ ДЕЯТЕЛЬНОСТЬ</w:t>
      </w:r>
      <w:r>
        <w:t xml:space="preserve"> </w:t>
      </w:r>
    </w:p>
    <w:p w:rsidR="002055F0" w:rsidRDefault="00F05C8F">
      <w:pPr>
        <w:pStyle w:val="2"/>
        <w:spacing w:after="197"/>
        <w:ind w:left="708" w:right="46"/>
      </w:pPr>
      <w:r>
        <w:t xml:space="preserve">IКВАРТАЛ </w:t>
      </w:r>
    </w:p>
    <w:p w:rsidR="002055F0" w:rsidRDefault="00F05C8F">
      <w:pPr>
        <w:ind w:left="-15" w:right="49"/>
      </w:pPr>
      <w:r>
        <w:t xml:space="preserve">Формирование эмоциональной отзывчивости, сопереживания состоянию, настроению героев художественных произведений, умения соотносить увиденное с собственным опытом чувств и переживаний. </w:t>
      </w:r>
    </w:p>
    <w:p w:rsidR="002055F0" w:rsidRDefault="00F05C8F">
      <w:pPr>
        <w:ind w:left="-15" w:right="49"/>
      </w:pPr>
      <w:r>
        <w:t>Создание орнаментов и узоров растительного и предметного характера, исп</w:t>
      </w:r>
      <w:r>
        <w:t xml:space="preserve">ользуя ритм, симметрию в композиционном построении. </w:t>
      </w:r>
    </w:p>
    <w:p w:rsidR="002055F0" w:rsidRDefault="00F05C8F">
      <w:pPr>
        <w:ind w:left="-15" w:right="49"/>
      </w:pPr>
      <w:r>
        <w:t xml:space="preserve">Развитие умения выделять главное, передавать взаимосвязь между объектами, изображать предметы близкого и среднего плана. </w:t>
      </w:r>
    </w:p>
    <w:p w:rsidR="002055F0" w:rsidRDefault="00F05C8F">
      <w:pPr>
        <w:ind w:left="-15" w:right="49"/>
      </w:pPr>
      <w:r>
        <w:t xml:space="preserve">Использование цвета как средства передачи настроения, состояния, отношения к изображаемому; создание новых цветовых тонов. </w:t>
      </w:r>
    </w:p>
    <w:p w:rsidR="002055F0" w:rsidRDefault="00F05C8F">
      <w:pPr>
        <w:ind w:left="-15" w:right="49"/>
      </w:pPr>
      <w:r>
        <w:t xml:space="preserve">Овладение техников обрывания для получения целостного образа или создания мозаичной аппликации. Передача различных форм силуэтным и </w:t>
      </w:r>
      <w:r>
        <w:t xml:space="preserve">мозаичным способами с помощью криволинейных разрезов. </w:t>
      </w:r>
    </w:p>
    <w:p w:rsidR="002055F0" w:rsidRDefault="00F05C8F">
      <w:pPr>
        <w:ind w:left="711" w:right="49" w:firstLine="0"/>
      </w:pPr>
      <w:r>
        <w:t xml:space="preserve">Освоение техники скульптурного способа при создании объемных изображений. </w:t>
      </w:r>
    </w:p>
    <w:p w:rsidR="002055F0" w:rsidRDefault="00F05C8F">
      <w:pPr>
        <w:ind w:left="711" w:right="49" w:firstLine="0"/>
      </w:pPr>
      <w:r>
        <w:t xml:space="preserve">Овладение простейшими способами техники оригами. </w:t>
      </w:r>
    </w:p>
    <w:p w:rsidR="002055F0" w:rsidRDefault="00F05C8F">
      <w:pPr>
        <w:ind w:left="-15" w:right="49"/>
      </w:pPr>
      <w:r>
        <w:t>Создание различных вариантов построек зданий, мостов, транспорта, придумыван</w:t>
      </w:r>
      <w:r>
        <w:t xml:space="preserve">ие сюжетных композиций (улица города, космодром и т. д.). </w:t>
      </w:r>
    </w:p>
    <w:p w:rsidR="002055F0" w:rsidRDefault="00F05C8F">
      <w:pPr>
        <w:ind w:left="-15" w:right="49"/>
      </w:pPr>
      <w:r>
        <w:t>Воспитание активного тяготения к книге, развитие интереса и любви к ней. Развитие эмоциональной отзывчивости на произведения детской литературы. Ознакомление со средствами художественной выразитель</w:t>
      </w:r>
      <w:r>
        <w:t xml:space="preserve">ности (эпитеты, сравнения);овладение лексической и грамматической культурой. Развитие связной и выразительной речи. </w:t>
      </w:r>
    </w:p>
    <w:p w:rsidR="002055F0" w:rsidRDefault="00F05C8F">
      <w:pPr>
        <w:ind w:left="-15" w:right="49"/>
      </w:pPr>
      <w:r>
        <w:t>Развитие самостоятельности и организации театрализованных игр, умение разыгрывать сценки по знакомым сказкам, стихотворениям, песням. (Испо</w:t>
      </w:r>
      <w:r>
        <w:t xml:space="preserve">льзовать для этих целей куклы бибабо, самодельные игрушки, элементы костюмов.) Совершенствование исполнительских умений. </w:t>
      </w:r>
    </w:p>
    <w:p w:rsidR="002055F0" w:rsidRDefault="00F05C8F">
      <w:pPr>
        <w:spacing w:after="2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pStyle w:val="2"/>
        <w:ind w:left="708" w:right="46"/>
      </w:pPr>
      <w:r>
        <w:t xml:space="preserve">IIКВАРТАЛ </w:t>
      </w:r>
    </w:p>
    <w:p w:rsidR="002055F0" w:rsidRDefault="00F05C8F">
      <w:pPr>
        <w:spacing w:after="0" w:line="259" w:lineRule="auto"/>
        <w:ind w:left="716" w:right="0" w:firstLine="0"/>
        <w:jc w:val="center"/>
      </w:pPr>
      <w:r>
        <w:rPr>
          <w:b/>
        </w:rPr>
        <w:t xml:space="preserve"> </w:t>
      </w:r>
    </w:p>
    <w:p w:rsidR="002055F0" w:rsidRDefault="00F05C8F">
      <w:pPr>
        <w:ind w:left="-15" w:right="49"/>
      </w:pPr>
      <w:r>
        <w:t xml:space="preserve">Расширение представлений о русском народном искусстве (игрушки, предметы быта). </w:t>
      </w:r>
    </w:p>
    <w:p w:rsidR="002055F0" w:rsidRDefault="00F05C8F">
      <w:pPr>
        <w:ind w:left="-15" w:right="49"/>
      </w:pPr>
      <w:r>
        <w:t>Создание выразительных образов через ф</w:t>
      </w:r>
      <w:r>
        <w:t xml:space="preserve">орму, пропорции, характерные позы, жесты, существенные детали, подражая творчеству художников, используя при этом различные материалы (сангина, пастель и т. д.). </w:t>
      </w:r>
    </w:p>
    <w:p w:rsidR="002055F0" w:rsidRDefault="00F05C8F">
      <w:pPr>
        <w:ind w:left="711" w:right="49" w:firstLine="0"/>
      </w:pPr>
      <w:r>
        <w:t xml:space="preserve">Передача своих чувств и отношений в изображении любой темы. </w:t>
      </w:r>
    </w:p>
    <w:p w:rsidR="002055F0" w:rsidRDefault="00F05C8F">
      <w:pPr>
        <w:ind w:left="-15" w:right="49"/>
      </w:pPr>
      <w:r>
        <w:t>Развитие воображения, творческой</w:t>
      </w:r>
      <w:r>
        <w:t xml:space="preserve"> фантазии в украшении объемных форм, в декоративном рисовании. </w:t>
      </w:r>
    </w:p>
    <w:p w:rsidR="002055F0" w:rsidRDefault="00F05C8F">
      <w:pPr>
        <w:ind w:left="-15" w:right="49"/>
      </w:pPr>
      <w:r>
        <w:t xml:space="preserve">Создание новых цветовых тонов: теплые, холодные, насыщенные, размытые. Освоение новых способов работы акварелью, гуашью (по сырому, сухому, кляксография, монотипия). </w:t>
      </w:r>
    </w:p>
    <w:p w:rsidR="002055F0" w:rsidRDefault="00F05C8F">
      <w:pPr>
        <w:spacing w:after="483"/>
        <w:ind w:left="-15" w:right="49"/>
      </w:pPr>
      <w:r>
        <w:lastRenderedPageBreak/>
        <w:t>Совершенствование навыков</w:t>
      </w:r>
      <w:r>
        <w:t xml:space="preserve"> и умений детей в лепке более сложных по форме и строению предметов комбинированным, скульптурным способами, употребляя при этом стеки, штампы, материалы для укрепления удлиненных, вытянутых форм. Различение скульптуры малых форм (монументальной и декорати</w:t>
      </w:r>
      <w:r>
        <w:t xml:space="preserve">вной). </w:t>
      </w:r>
    </w:p>
    <w:p w:rsidR="002055F0" w:rsidRDefault="00F05C8F">
      <w:pPr>
        <w:spacing w:after="3" w:line="259" w:lineRule="auto"/>
        <w:ind w:left="668" w:right="711" w:hanging="10"/>
        <w:jc w:val="center"/>
      </w:pPr>
      <w:r>
        <w:rPr>
          <w:rFonts w:ascii="Calibri" w:eastAsia="Calibri" w:hAnsi="Calibri" w:cs="Calibri"/>
          <w:sz w:val="22"/>
        </w:rPr>
        <w:t xml:space="preserve">15 </w:t>
      </w:r>
    </w:p>
    <w:p w:rsidR="002055F0" w:rsidRDefault="00F05C8F">
      <w:pPr>
        <w:ind w:left="-15" w:right="49"/>
      </w:pPr>
      <w:r>
        <w:t xml:space="preserve">Освоение техники симметричного, силуэтного, многослойного и ажурного вырезывания, используя разнообразные способы прикрепления материала на фон, получения объемной аппликации. </w:t>
      </w:r>
    </w:p>
    <w:p w:rsidR="002055F0" w:rsidRDefault="00F05C8F">
      <w:pPr>
        <w:ind w:left="-15" w:right="49"/>
      </w:pPr>
      <w:r>
        <w:t>Создание различных сооружений, построек, применяя полученные при ознакомлении с архитектурой знания. Создание сооружений по схемам, моделям. Овладение способами изготовления игрушек путем переплетения полосок из различного материала (бумага, лыко, корни, в</w:t>
      </w:r>
      <w:r>
        <w:t xml:space="preserve">еточки, кора, проволока, веревка, ткань и т. д.). </w:t>
      </w:r>
    </w:p>
    <w:p w:rsidR="002055F0" w:rsidRDefault="00F05C8F">
      <w:pPr>
        <w:ind w:left="-15" w:right="49"/>
      </w:pPr>
      <w:r>
        <w:t xml:space="preserve">Восприятие литературных героев в разнообразных проявлениях (внешний вид, поступки, переживания, мысли). Осознание средств выразительности (многозначность слова, сравнение, усиление); осознание комического </w:t>
      </w:r>
      <w:r>
        <w:t xml:space="preserve">в произведениях. Совершенствование монологической речи в соответствии  с требованиями структуры сюжетного повествования. </w:t>
      </w:r>
    </w:p>
    <w:p w:rsidR="002055F0" w:rsidRDefault="00F05C8F">
      <w:pPr>
        <w:ind w:left="-15" w:right="49"/>
      </w:pPr>
      <w:r>
        <w:t>Выразительное, с юмором исполнение роли, активное участие в творческом разыгрывании сюжета. Формирование художественно- речевых исполн</w:t>
      </w:r>
      <w:r>
        <w:t xml:space="preserve">ительских умений и развитие способности к творческому перевоплощению. </w:t>
      </w:r>
    </w:p>
    <w:p w:rsidR="002055F0" w:rsidRDefault="00F05C8F">
      <w:pPr>
        <w:spacing w:after="18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pStyle w:val="2"/>
        <w:ind w:left="708" w:right="41"/>
      </w:pPr>
      <w:r>
        <w:t xml:space="preserve">IIIКВАРТАЛ </w:t>
      </w:r>
    </w:p>
    <w:p w:rsidR="002055F0" w:rsidRDefault="00F05C8F">
      <w:pPr>
        <w:spacing w:after="0" w:line="259" w:lineRule="auto"/>
        <w:ind w:left="716" w:right="0" w:firstLine="0"/>
        <w:jc w:val="center"/>
      </w:pPr>
      <w:r>
        <w:rPr>
          <w:b/>
        </w:rPr>
        <w:t xml:space="preserve"> </w:t>
      </w:r>
    </w:p>
    <w:p w:rsidR="002055F0" w:rsidRDefault="00F05C8F">
      <w:pPr>
        <w:ind w:left="-15" w:right="49"/>
      </w:pPr>
      <w:r>
        <w:t>Расширение и углубление представлений о разных видах и жанрах изобразительного искусства: графика (станковая, прикладная, эстамп, плакат), живопись (пейзаж, натюрморт, п</w:t>
      </w:r>
      <w:r>
        <w:t xml:space="preserve">ортрет, автопортрет, детский портрет); умение видеть их особенности и отличительные признаки. </w:t>
      </w:r>
    </w:p>
    <w:p w:rsidR="002055F0" w:rsidRDefault="00F05C8F">
      <w:pPr>
        <w:ind w:left="-15" w:right="49"/>
      </w:pPr>
      <w:r>
        <w:t>Отражение в рисунке, в лепке, в конструировании своеобразия архитектурного стиля и назначения сооружений, зданий. Составление скульптурных композиций из нескольк</w:t>
      </w:r>
      <w:r>
        <w:t xml:space="preserve">их предметов, передача величинных  соотношений между ними и в самой фигуре. </w:t>
      </w:r>
    </w:p>
    <w:p w:rsidR="002055F0" w:rsidRDefault="00F05C8F">
      <w:pPr>
        <w:ind w:left="-15" w:right="49"/>
      </w:pPr>
      <w:r>
        <w:t xml:space="preserve">Стимулирование воспитателем проявлений у детей творчества в изготовлении игрушек, масок и элементов декораций для игр-драматизаций и театрализованной деятельности. </w:t>
      </w:r>
    </w:p>
    <w:p w:rsidR="002055F0" w:rsidRDefault="00F05C8F">
      <w:pPr>
        <w:ind w:left="-15" w:right="49"/>
      </w:pPr>
      <w:r>
        <w:t>Развитие у дет</w:t>
      </w:r>
      <w:r>
        <w:t xml:space="preserve">ей творческих способностей при постоянном общении с книгой в ролевых играх по литературным сюжетам, в инсценировках и драматизациях, в выразительном чтении стихов. </w:t>
      </w:r>
    </w:p>
    <w:p w:rsidR="002055F0" w:rsidRDefault="00F05C8F">
      <w:pPr>
        <w:ind w:left="711" w:right="49" w:firstLine="0"/>
      </w:pPr>
      <w:r>
        <w:t xml:space="preserve">Освоение объяснительной формы речи и речи-доказательства.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lastRenderedPageBreak/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1184" w:line="259" w:lineRule="auto"/>
        <w:ind w:right="0" w:firstLine="0"/>
        <w:jc w:val="left"/>
      </w:pPr>
      <w:r>
        <w:t xml:space="preserve"> </w:t>
      </w:r>
      <w:r>
        <w:tab/>
        <w:t xml:space="preserve"> </w:t>
      </w:r>
    </w:p>
    <w:p w:rsidR="002055F0" w:rsidRDefault="00F05C8F">
      <w:pPr>
        <w:spacing w:after="3" w:line="259" w:lineRule="auto"/>
        <w:ind w:left="10" w:right="43" w:hanging="10"/>
        <w:jc w:val="right"/>
      </w:pPr>
      <w:r>
        <w:rPr>
          <w:rFonts w:ascii="Calibri" w:eastAsia="Calibri" w:hAnsi="Calibri" w:cs="Calibri"/>
          <w:sz w:val="22"/>
        </w:rPr>
        <w:t xml:space="preserve">16 </w:t>
      </w:r>
    </w:p>
    <w:p w:rsidR="002055F0" w:rsidRDefault="00F05C8F">
      <w:pPr>
        <w:spacing w:after="0" w:line="259" w:lineRule="auto"/>
        <w:ind w:right="0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:rsidR="002055F0" w:rsidRDefault="002055F0">
      <w:pPr>
        <w:sectPr w:rsidR="002055F0">
          <w:footerReference w:type="even" r:id="rId23"/>
          <w:footerReference w:type="default" r:id="rId24"/>
          <w:footerReference w:type="first" r:id="rId25"/>
          <w:pgSz w:w="11904" w:h="16838"/>
          <w:pgMar w:top="1183" w:right="795" w:bottom="704" w:left="1700" w:header="720" w:footer="720" w:gutter="0"/>
          <w:cols w:space="720"/>
        </w:sectPr>
      </w:pPr>
    </w:p>
    <w:p w:rsidR="002055F0" w:rsidRDefault="00F05C8F">
      <w:pPr>
        <w:pStyle w:val="1"/>
        <w:ind w:left="1384" w:right="0"/>
        <w:jc w:val="center"/>
      </w:pPr>
      <w:r>
        <w:lastRenderedPageBreak/>
        <w:t xml:space="preserve">РИСОВАНИЕ </w:t>
      </w:r>
    </w:p>
    <w:tbl>
      <w:tblPr>
        <w:tblStyle w:val="TableGrid"/>
        <w:tblW w:w="16594" w:type="dxa"/>
        <w:tblInd w:w="-283" w:type="dxa"/>
        <w:tblCellMar>
          <w:top w:w="33" w:type="dxa"/>
          <w:left w:w="110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988"/>
        <w:gridCol w:w="2087"/>
        <w:gridCol w:w="1840"/>
        <w:gridCol w:w="1544"/>
        <w:gridCol w:w="1546"/>
        <w:gridCol w:w="2097"/>
        <w:gridCol w:w="1539"/>
        <w:gridCol w:w="1500"/>
        <w:gridCol w:w="1598"/>
        <w:gridCol w:w="1855"/>
      </w:tblGrid>
      <w:tr w:rsidR="002055F0">
        <w:trPr>
          <w:trHeight w:val="86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Недели </w:t>
            </w:r>
          </w:p>
          <w:p w:rsidR="002055F0" w:rsidRDefault="00F05C8F">
            <w:pPr>
              <w:spacing w:after="18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месяцы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44" w:firstLine="0"/>
              <w:jc w:val="center"/>
            </w:pPr>
            <w:r>
              <w:rPr>
                <w:b/>
              </w:rPr>
              <w:t xml:space="preserve">Сентябрь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44" w:firstLine="0"/>
              <w:jc w:val="center"/>
            </w:pPr>
            <w:r>
              <w:rPr>
                <w:b/>
              </w:rPr>
              <w:t xml:space="preserve">Октябрь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43" w:firstLine="0"/>
              <w:jc w:val="center"/>
            </w:pPr>
            <w:r>
              <w:rPr>
                <w:b/>
              </w:rPr>
              <w:t xml:space="preserve">Ноябрь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48" w:firstLine="0"/>
              <w:jc w:val="center"/>
            </w:pPr>
            <w:r>
              <w:rPr>
                <w:b/>
              </w:rPr>
              <w:t xml:space="preserve">Декабрь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Январь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53" w:firstLine="0"/>
              <w:jc w:val="center"/>
            </w:pPr>
            <w:r>
              <w:rPr>
                <w:b/>
              </w:rPr>
              <w:t xml:space="preserve">Февраль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43" w:firstLine="0"/>
              <w:jc w:val="center"/>
            </w:pPr>
            <w:r>
              <w:rPr>
                <w:b/>
              </w:rPr>
              <w:t xml:space="preserve">Март 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43" w:firstLine="0"/>
              <w:jc w:val="center"/>
            </w:pPr>
            <w:r>
              <w:rPr>
                <w:b/>
              </w:rPr>
              <w:t xml:space="preserve">Апрель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56" w:firstLine="0"/>
              <w:jc w:val="center"/>
            </w:pPr>
            <w:r>
              <w:rPr>
                <w:b/>
              </w:rPr>
              <w:t xml:space="preserve">Май </w:t>
            </w:r>
          </w:p>
        </w:tc>
      </w:tr>
      <w:tr w:rsidR="002055F0">
        <w:trPr>
          <w:trHeight w:val="166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50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055F0" w:rsidRDefault="00F05C8F">
            <w:pPr>
              <w:spacing w:after="17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055F0" w:rsidRDefault="00F05C8F">
            <w:pPr>
              <w:spacing w:after="0" w:line="259" w:lineRule="auto"/>
              <w:ind w:right="51" w:firstLine="0"/>
              <w:jc w:val="center"/>
            </w:pPr>
            <w:r>
              <w:rPr>
                <w:sz w:val="20"/>
              </w:rPr>
              <w:t xml:space="preserve">«Весёлое лето»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37" w:line="232" w:lineRule="auto"/>
              <w:ind w:right="0" w:firstLine="0"/>
              <w:jc w:val="center"/>
            </w:pPr>
            <w:r>
              <w:rPr>
                <w:sz w:val="20"/>
              </w:rPr>
              <w:t xml:space="preserve">«Красивый натюрморт» </w:t>
            </w:r>
          </w:p>
          <w:p w:rsidR="002055F0" w:rsidRDefault="00F05C8F">
            <w:pPr>
              <w:spacing w:after="0" w:line="259" w:lineRule="auto"/>
              <w:ind w:right="54" w:firstLine="0"/>
              <w:jc w:val="center"/>
            </w:pPr>
            <w:r>
              <w:rPr>
                <w:sz w:val="20"/>
              </w:rPr>
              <w:t xml:space="preserve">«Осенний лес»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«Какие они разные-деревья и кусты»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75" w:lineRule="auto"/>
              <w:ind w:right="0" w:firstLine="0"/>
              <w:jc w:val="center"/>
            </w:pPr>
            <w:r>
              <w:rPr>
                <w:sz w:val="20"/>
              </w:rPr>
              <w:t xml:space="preserve">«Здравствуй, гостья-зима! </w:t>
            </w:r>
          </w:p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Просим милости к нам!»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1" w:right="0" w:hanging="1"/>
              <w:jc w:val="center"/>
            </w:pPr>
            <w:r>
              <w:rPr>
                <w:sz w:val="20"/>
              </w:rPr>
              <w:t xml:space="preserve">«Попасть бы мне однажды вдруг на Северный полярный круг!»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49" w:firstLine="0"/>
              <w:jc w:val="center"/>
            </w:pPr>
            <w:r>
              <w:rPr>
                <w:sz w:val="20"/>
              </w:rPr>
              <w:t xml:space="preserve">«Мы </w:t>
            </w:r>
          </w:p>
          <w:p w:rsidR="002055F0" w:rsidRDefault="00F05C8F">
            <w:pPr>
              <w:spacing w:line="232" w:lineRule="auto"/>
              <w:ind w:right="0" w:firstLine="0"/>
              <w:jc w:val="center"/>
            </w:pPr>
            <w:r>
              <w:rPr>
                <w:sz w:val="20"/>
              </w:rPr>
              <w:t xml:space="preserve">нарисуем мамочке </w:t>
            </w:r>
          </w:p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красивые цветы»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«Золотая рыбка»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30" w:right="0" w:hanging="30"/>
              <w:jc w:val="center"/>
            </w:pPr>
            <w:r>
              <w:rPr>
                <w:sz w:val="20"/>
              </w:rPr>
              <w:t xml:space="preserve">«Этот праздник со слезами на глазах…» </w:t>
            </w:r>
          </w:p>
        </w:tc>
      </w:tr>
      <w:tr w:rsidR="002055F0">
        <w:trPr>
          <w:trHeight w:val="13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50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055F0" w:rsidRDefault="00F05C8F">
            <w:pPr>
              <w:spacing w:after="11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055F0" w:rsidRDefault="00F05C8F">
            <w:pPr>
              <w:spacing w:after="0" w:line="270" w:lineRule="auto"/>
              <w:ind w:right="0" w:firstLine="0"/>
              <w:jc w:val="center"/>
            </w:pPr>
            <w:r>
              <w:rPr>
                <w:sz w:val="20"/>
              </w:rPr>
              <w:t xml:space="preserve">«Лето красное прошло» </w:t>
            </w:r>
          </w:p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72" w:lineRule="auto"/>
              <w:ind w:right="0" w:firstLine="0"/>
              <w:jc w:val="center"/>
            </w:pPr>
            <w:r>
              <w:rPr>
                <w:sz w:val="20"/>
              </w:rPr>
              <w:t xml:space="preserve">«Государственные символы России» </w:t>
            </w:r>
          </w:p>
          <w:p w:rsidR="002055F0" w:rsidRDefault="00F05C8F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«Бежит между ёлками живой мешок с иголками»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65" w:firstLine="0"/>
              <w:jc w:val="center"/>
            </w:pPr>
            <w:r>
              <w:rPr>
                <w:sz w:val="20"/>
              </w:rPr>
              <w:t xml:space="preserve">«Невесомы </w:t>
            </w:r>
          </w:p>
          <w:p w:rsidR="002055F0" w:rsidRDefault="00F05C8F">
            <w:pPr>
              <w:spacing w:after="0" w:line="259" w:lineRule="auto"/>
              <w:ind w:right="68" w:firstLine="0"/>
              <w:jc w:val="center"/>
            </w:pPr>
            <w:r>
              <w:rPr>
                <w:sz w:val="20"/>
              </w:rPr>
              <w:t xml:space="preserve">как </w:t>
            </w:r>
          </w:p>
          <w:p w:rsidR="002055F0" w:rsidRDefault="00F05C8F">
            <w:pPr>
              <w:spacing w:after="0" w:line="259" w:lineRule="auto"/>
              <w:ind w:right="63" w:firstLine="0"/>
              <w:jc w:val="center"/>
            </w:pPr>
            <w:r>
              <w:rPr>
                <w:sz w:val="20"/>
              </w:rPr>
              <w:t xml:space="preserve">пушинки, с </w:t>
            </w:r>
          </w:p>
          <w:p w:rsidR="002055F0" w:rsidRDefault="00F05C8F">
            <w:pPr>
              <w:spacing w:after="0" w:line="259" w:lineRule="auto"/>
              <w:ind w:left="111" w:right="0" w:hanging="77"/>
              <w:jc w:val="left"/>
            </w:pPr>
            <w:r>
              <w:rPr>
                <w:sz w:val="20"/>
              </w:rPr>
              <w:t xml:space="preserve">неба падают снежинки»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4" w:lineRule="auto"/>
              <w:ind w:left="62" w:right="0" w:firstLine="293"/>
              <w:jc w:val="left"/>
            </w:pPr>
            <w:r>
              <w:rPr>
                <w:sz w:val="20"/>
              </w:rPr>
              <w:t xml:space="preserve">«Рисование еловых веточек с натуры» </w:t>
            </w:r>
          </w:p>
          <w:p w:rsidR="002055F0" w:rsidRDefault="00F05C8F">
            <w:pPr>
              <w:spacing w:after="0" w:line="259" w:lineRule="auto"/>
              <w:ind w:right="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42" w:line="232" w:lineRule="auto"/>
              <w:ind w:right="0" w:firstLine="0"/>
              <w:jc w:val="center"/>
            </w:pPr>
            <w:r>
              <w:rPr>
                <w:sz w:val="20"/>
              </w:rPr>
              <w:t xml:space="preserve">«Встретить можно их везде </w:t>
            </w:r>
          </w:p>
          <w:p w:rsidR="002055F0" w:rsidRDefault="00F05C8F">
            <w:pPr>
              <w:spacing w:after="0" w:line="259" w:lineRule="auto"/>
              <w:ind w:left="4" w:right="9" w:firstLine="0"/>
              <w:jc w:val="center"/>
            </w:pPr>
            <w:r>
              <w:rPr>
                <w:sz w:val="20"/>
              </w:rPr>
              <w:t xml:space="preserve">– и на клумбе, и в горшке»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33" w:line="237" w:lineRule="auto"/>
              <w:ind w:right="0" w:firstLine="0"/>
              <w:jc w:val="center"/>
            </w:pPr>
            <w:r>
              <w:rPr>
                <w:sz w:val="20"/>
              </w:rPr>
              <w:t xml:space="preserve">«Сегодня март в </w:t>
            </w:r>
          </w:p>
          <w:p w:rsidR="002055F0" w:rsidRDefault="00F05C8F">
            <w:pPr>
              <w:spacing w:after="0" w:line="237" w:lineRule="auto"/>
              <w:ind w:right="0" w:firstLine="0"/>
              <w:jc w:val="center"/>
            </w:pPr>
            <w:r>
              <w:rPr>
                <w:sz w:val="20"/>
              </w:rPr>
              <w:t xml:space="preserve">календаревесна в </w:t>
            </w:r>
          </w:p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права вступает!»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16" w:right="11" w:firstLine="0"/>
              <w:jc w:val="center"/>
            </w:pPr>
            <w:r>
              <w:rPr>
                <w:sz w:val="20"/>
              </w:rPr>
              <w:t xml:space="preserve">«В тёмном небе звёзды светят, космонавт летит в ракете»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2" w:right="11" w:firstLine="0"/>
              <w:jc w:val="center"/>
            </w:pPr>
            <w:r>
              <w:rPr>
                <w:sz w:val="20"/>
              </w:rPr>
              <w:t xml:space="preserve">«Правила движения достойны уважения» </w:t>
            </w:r>
          </w:p>
        </w:tc>
      </w:tr>
      <w:tr w:rsidR="002055F0">
        <w:trPr>
          <w:trHeight w:val="208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50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055F0" w:rsidRDefault="00F05C8F">
            <w:pPr>
              <w:spacing w:after="0" w:line="277" w:lineRule="auto"/>
              <w:ind w:right="0" w:firstLine="0"/>
              <w:jc w:val="center"/>
            </w:pPr>
            <w:r>
              <w:rPr>
                <w:sz w:val="20"/>
              </w:rPr>
              <w:t xml:space="preserve">«О чём рассказывает жанровая живопись» </w:t>
            </w:r>
          </w:p>
          <w:p w:rsidR="002055F0" w:rsidRDefault="00F05C8F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055F0" w:rsidRDefault="00F05C8F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«Наши руки –не для скуки»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3" w:right="3" w:firstLine="0"/>
              <w:jc w:val="center"/>
            </w:pPr>
            <w:r>
              <w:rPr>
                <w:sz w:val="20"/>
              </w:rPr>
              <w:t xml:space="preserve">«Шьём одежду»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37" w:lineRule="auto"/>
              <w:ind w:right="0" w:firstLine="0"/>
              <w:jc w:val="center"/>
            </w:pPr>
            <w:r>
              <w:rPr>
                <w:sz w:val="20"/>
              </w:rPr>
              <w:t xml:space="preserve">«Сидят на ветках снегири, </w:t>
            </w:r>
          </w:p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сияют словно фонари»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«Мы во двор пошли гулять…»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«Подарок для папы»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37" w:lineRule="auto"/>
              <w:ind w:right="0" w:firstLine="0"/>
              <w:jc w:val="center"/>
            </w:pPr>
            <w:r>
              <w:rPr>
                <w:sz w:val="20"/>
              </w:rPr>
              <w:t xml:space="preserve">«В сказочную песню </w:t>
            </w:r>
          </w:p>
          <w:p w:rsidR="002055F0" w:rsidRDefault="00F05C8F">
            <w:pPr>
              <w:spacing w:after="0" w:line="259" w:lineRule="auto"/>
              <w:ind w:right="49" w:firstLine="0"/>
              <w:jc w:val="center"/>
            </w:pPr>
            <w:r>
              <w:rPr>
                <w:sz w:val="20"/>
              </w:rPr>
              <w:t xml:space="preserve">просится </w:t>
            </w:r>
          </w:p>
          <w:p w:rsidR="002055F0" w:rsidRDefault="00F05C8F">
            <w:pPr>
              <w:spacing w:after="0" w:line="237" w:lineRule="auto"/>
              <w:ind w:right="0" w:firstLine="0"/>
              <w:jc w:val="center"/>
            </w:pPr>
            <w:r>
              <w:rPr>
                <w:sz w:val="20"/>
              </w:rPr>
              <w:t xml:space="preserve">сама всех чудес </w:t>
            </w:r>
          </w:p>
          <w:p w:rsidR="002055F0" w:rsidRDefault="00F05C8F">
            <w:pPr>
              <w:spacing w:after="33" w:line="237" w:lineRule="auto"/>
              <w:ind w:right="0" w:firstLine="0"/>
              <w:jc w:val="center"/>
            </w:pPr>
            <w:r>
              <w:rPr>
                <w:sz w:val="20"/>
              </w:rPr>
              <w:t xml:space="preserve">чудесней наша </w:t>
            </w:r>
          </w:p>
          <w:p w:rsidR="002055F0" w:rsidRDefault="00F05C8F">
            <w:pPr>
              <w:spacing w:after="0" w:line="259" w:lineRule="auto"/>
              <w:ind w:left="130" w:right="0" w:firstLine="0"/>
              <w:jc w:val="left"/>
            </w:pPr>
            <w:r>
              <w:rPr>
                <w:sz w:val="20"/>
              </w:rPr>
              <w:t xml:space="preserve">Хохлома»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81" w:lineRule="auto"/>
              <w:ind w:right="0" w:firstLine="0"/>
              <w:jc w:val="center"/>
            </w:pPr>
            <w:r>
              <w:rPr>
                <w:sz w:val="20"/>
              </w:rPr>
              <w:t xml:space="preserve">«Я весёлый и смешной, </w:t>
            </w:r>
          </w:p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завожу своей игрой» 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«Насекомые на полянке» </w:t>
            </w:r>
          </w:p>
        </w:tc>
      </w:tr>
      <w:tr w:rsidR="002055F0">
        <w:trPr>
          <w:trHeight w:val="135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50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055F0" w:rsidRDefault="00F05C8F">
            <w:pPr>
              <w:spacing w:after="0" w:line="277" w:lineRule="auto"/>
              <w:ind w:right="0" w:firstLine="0"/>
              <w:jc w:val="center"/>
            </w:pPr>
            <w:r>
              <w:rPr>
                <w:sz w:val="20"/>
              </w:rPr>
              <w:t xml:space="preserve">«Серенькая кошечка села на окошечко…» </w:t>
            </w:r>
          </w:p>
          <w:p w:rsidR="002055F0" w:rsidRDefault="00F05C8F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«Красота и музыка»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16" w:right="12" w:firstLine="0"/>
              <w:jc w:val="center"/>
            </w:pPr>
            <w:r>
              <w:rPr>
                <w:sz w:val="20"/>
              </w:rPr>
              <w:t xml:space="preserve">«Подарочек для мамочки.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«Дед Мороз и Новый год»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«Берёза моя, берёзонька, берёза моя кудрявая» 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«Сказочные витражи»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37" w:lineRule="auto"/>
              <w:ind w:right="0" w:firstLine="0"/>
              <w:jc w:val="center"/>
            </w:pPr>
            <w:r>
              <w:rPr>
                <w:sz w:val="20"/>
              </w:rPr>
              <w:t xml:space="preserve">«Все профессии </w:t>
            </w:r>
          </w:p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нужны, все профессии важны»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75" w:lineRule="auto"/>
              <w:ind w:right="0" w:firstLine="0"/>
              <w:jc w:val="center"/>
            </w:pPr>
            <w:r>
              <w:rPr>
                <w:sz w:val="20"/>
              </w:rPr>
              <w:t xml:space="preserve">«Федорина посуда» </w:t>
            </w:r>
          </w:p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«Подводный мир»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0"/>
              </w:rPr>
              <w:t xml:space="preserve">«Скоро в школу!» </w:t>
            </w:r>
          </w:p>
        </w:tc>
      </w:tr>
      <w:tr w:rsidR="002055F0">
        <w:trPr>
          <w:trHeight w:val="114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50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055F0" w:rsidRDefault="00F05C8F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055F0" w:rsidRDefault="00F05C8F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055F0" w:rsidRDefault="00F05C8F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37" w:lineRule="auto"/>
              <w:ind w:right="0" w:firstLine="0"/>
              <w:jc w:val="center"/>
            </w:pPr>
            <w:r>
              <w:rPr>
                <w:sz w:val="20"/>
              </w:rPr>
              <w:t xml:space="preserve">«Лес, точно терем расписной, </w:t>
            </w:r>
          </w:p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лиловый, золотой, багряный»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0"/>
              </w:rPr>
              <w:t xml:space="preserve">«Мишка косолапый»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16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055F0" w:rsidRDefault="00F05C8F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0"/>
              </w:rPr>
              <w:t xml:space="preserve">«Хаврошечка»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2055F0" w:rsidRDefault="00F05C8F">
      <w:pPr>
        <w:spacing w:after="645"/>
        <w:ind w:left="-15" w:right="49" w:firstLine="0"/>
      </w:pPr>
      <w:r>
        <w:t xml:space="preserve">38 академических часа в год </w:t>
      </w:r>
    </w:p>
    <w:p w:rsidR="002055F0" w:rsidRDefault="00F05C8F">
      <w:pPr>
        <w:spacing w:after="3" w:line="259" w:lineRule="auto"/>
        <w:ind w:left="668" w:right="0" w:hanging="10"/>
        <w:jc w:val="center"/>
      </w:pPr>
      <w:r>
        <w:rPr>
          <w:rFonts w:ascii="Calibri" w:eastAsia="Calibri" w:hAnsi="Calibri" w:cs="Calibri"/>
          <w:sz w:val="22"/>
        </w:rPr>
        <w:lastRenderedPageBreak/>
        <w:t xml:space="preserve">17 </w:t>
      </w:r>
    </w:p>
    <w:p w:rsidR="002055F0" w:rsidRDefault="00F05C8F">
      <w:pPr>
        <w:spacing w:after="0" w:line="259" w:lineRule="auto"/>
        <w:ind w:right="0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:rsidR="002055F0" w:rsidRDefault="00F05C8F">
      <w:pPr>
        <w:pStyle w:val="1"/>
        <w:ind w:right="6752"/>
      </w:pPr>
      <w:r>
        <w:t xml:space="preserve">ЛЕПКА </w:t>
      </w:r>
    </w:p>
    <w:tbl>
      <w:tblPr>
        <w:tblStyle w:val="TableGrid"/>
        <w:tblW w:w="16594" w:type="dxa"/>
        <w:tblInd w:w="-283" w:type="dxa"/>
        <w:tblCellMar>
          <w:top w:w="7" w:type="dxa"/>
          <w:left w:w="106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973"/>
        <w:gridCol w:w="2355"/>
        <w:gridCol w:w="1853"/>
        <w:gridCol w:w="1490"/>
        <w:gridCol w:w="1400"/>
        <w:gridCol w:w="1354"/>
        <w:gridCol w:w="1834"/>
        <w:gridCol w:w="1986"/>
        <w:gridCol w:w="1384"/>
        <w:gridCol w:w="1965"/>
      </w:tblGrid>
      <w:tr w:rsidR="002055F0">
        <w:trPr>
          <w:trHeight w:val="76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</w:pPr>
            <w:r>
              <w:rPr>
                <w:b/>
                <w:sz w:val="22"/>
              </w:rPr>
              <w:t xml:space="preserve">Недели </w:t>
            </w:r>
          </w:p>
          <w:p w:rsidR="002055F0" w:rsidRDefault="00F05C8F">
            <w:pPr>
              <w:spacing w:after="34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2055F0" w:rsidRDefault="00F05C8F">
            <w:pPr>
              <w:spacing w:after="0" w:line="259" w:lineRule="auto"/>
              <w:ind w:left="5" w:right="0" w:firstLine="0"/>
            </w:pPr>
            <w:r>
              <w:rPr>
                <w:b/>
                <w:sz w:val="22"/>
              </w:rPr>
              <w:t>месяцы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50" w:firstLine="0"/>
              <w:jc w:val="center"/>
            </w:pPr>
            <w:r>
              <w:rPr>
                <w:b/>
              </w:rPr>
              <w:t xml:space="preserve">Сентябрь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50" w:firstLine="0"/>
              <w:jc w:val="center"/>
            </w:pPr>
            <w:r>
              <w:rPr>
                <w:b/>
              </w:rPr>
              <w:t xml:space="preserve">Октябрь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43" w:firstLine="0"/>
              <w:jc w:val="center"/>
            </w:pPr>
            <w:r>
              <w:rPr>
                <w:b/>
              </w:rPr>
              <w:t xml:space="preserve">Ноябрь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54" w:firstLine="0"/>
              <w:jc w:val="center"/>
            </w:pPr>
            <w:r>
              <w:rPr>
                <w:b/>
              </w:rPr>
              <w:t xml:space="preserve">Декабрь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54" w:firstLine="0"/>
              <w:jc w:val="center"/>
            </w:pPr>
            <w:r>
              <w:rPr>
                <w:b/>
              </w:rPr>
              <w:t xml:space="preserve">Январь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59" w:firstLine="0"/>
              <w:jc w:val="center"/>
            </w:pPr>
            <w:r>
              <w:rPr>
                <w:b/>
              </w:rPr>
              <w:t xml:space="preserve">Февраль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44" w:firstLine="0"/>
              <w:jc w:val="center"/>
            </w:pPr>
            <w:r>
              <w:rPr>
                <w:b/>
              </w:rPr>
              <w:t xml:space="preserve">Март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Апрель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47" w:firstLine="0"/>
              <w:jc w:val="center"/>
            </w:pPr>
            <w:r>
              <w:rPr>
                <w:b/>
              </w:rPr>
              <w:t xml:space="preserve">Май </w:t>
            </w:r>
          </w:p>
        </w:tc>
      </w:tr>
      <w:tr w:rsidR="002055F0">
        <w:trPr>
          <w:trHeight w:val="166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51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  <w:p w:rsidR="002055F0" w:rsidRDefault="00F05C8F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  <w:p w:rsidR="002055F0" w:rsidRDefault="00F05C8F">
            <w:pPr>
              <w:spacing w:after="0" w:line="278" w:lineRule="auto"/>
              <w:ind w:left="322" w:right="245" w:hanging="130"/>
            </w:pPr>
            <w:r>
              <w:t xml:space="preserve">«Воспоминание о лете. Чудесные раковины» </w:t>
            </w:r>
          </w:p>
          <w:p w:rsidR="002055F0" w:rsidRDefault="00F05C8F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t xml:space="preserve">«Подарок для ёжика»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t xml:space="preserve">«Декоративные сердечки»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92"/>
              <w:jc w:val="center"/>
            </w:pPr>
            <w:r>
              <w:t xml:space="preserve">«Я любимой мамочке подарю цветы»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t xml:space="preserve">«На арене цирка»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 </w:t>
            </w:r>
          </w:p>
        </w:tc>
      </w:tr>
      <w:tr w:rsidR="002055F0">
        <w:trPr>
          <w:trHeight w:val="111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51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  <w:p w:rsidR="002055F0" w:rsidRDefault="00F05C8F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  <w:p w:rsidR="002055F0" w:rsidRDefault="00F05C8F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15" w:right="0" w:firstLine="0"/>
              <w:jc w:val="center"/>
            </w:pPr>
            <w: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t xml:space="preserve">«Украсим платье»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t xml:space="preserve">«Снежный кролик»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t>«Зимние забавы»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42" w:line="240" w:lineRule="auto"/>
              <w:ind w:right="0" w:firstLine="0"/>
              <w:jc w:val="center"/>
            </w:pPr>
            <w:r>
              <w:t xml:space="preserve">«Светофор нас в гости ждет, </w:t>
            </w:r>
          </w:p>
          <w:p w:rsidR="002055F0" w:rsidRDefault="00F05C8F">
            <w:pPr>
              <w:spacing w:after="0" w:line="259" w:lineRule="auto"/>
              <w:ind w:left="53" w:right="0" w:firstLine="0"/>
              <w:jc w:val="left"/>
            </w:pPr>
            <w:r>
              <w:t xml:space="preserve">освещает переход» </w:t>
            </w:r>
          </w:p>
        </w:tc>
      </w:tr>
      <w:tr w:rsidR="002055F0">
        <w:trPr>
          <w:trHeight w:val="111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51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76" w:lineRule="auto"/>
              <w:ind w:right="0" w:firstLine="0"/>
              <w:jc w:val="center"/>
            </w:pPr>
            <w:r>
              <w:t xml:space="preserve">«Лепим кремнямчики» </w:t>
            </w:r>
          </w:p>
          <w:p w:rsidR="002055F0" w:rsidRDefault="00F05C8F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line="236" w:lineRule="auto"/>
              <w:ind w:right="0" w:firstLine="0"/>
              <w:jc w:val="center"/>
            </w:pPr>
            <w:r>
              <w:t xml:space="preserve">«Богатыри – защитники </w:t>
            </w:r>
          </w:p>
          <w:p w:rsidR="002055F0" w:rsidRDefault="00F05C8F">
            <w:pPr>
              <w:spacing w:after="19" w:line="259" w:lineRule="auto"/>
              <w:ind w:right="48" w:firstLine="0"/>
              <w:jc w:val="center"/>
            </w:pPr>
            <w:r>
              <w:t xml:space="preserve">славной </w:t>
            </w:r>
          </w:p>
          <w:p w:rsidR="002055F0" w:rsidRDefault="00F05C8F">
            <w:pPr>
              <w:spacing w:after="0" w:line="259" w:lineRule="auto"/>
              <w:ind w:left="53" w:right="0" w:firstLine="0"/>
              <w:jc w:val="left"/>
            </w:pPr>
            <w:r>
              <w:t xml:space="preserve">русской земли»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15" w:right="0" w:firstLine="0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line="236" w:lineRule="auto"/>
              <w:ind w:right="0" w:firstLine="0"/>
              <w:jc w:val="center"/>
            </w:pPr>
            <w:r>
              <w:t xml:space="preserve">«Мы летим под облаками, а </w:t>
            </w:r>
          </w:p>
          <w:p w:rsidR="002055F0" w:rsidRDefault="00F05C8F">
            <w:pPr>
              <w:spacing w:after="0" w:line="259" w:lineRule="auto"/>
              <w:ind w:left="172" w:right="0" w:hanging="38"/>
            </w:pPr>
            <w:r>
              <w:t xml:space="preserve">земля плывёт под нами…»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t xml:space="preserve">«ЦаревнаЛебедь»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t xml:space="preserve">«Аквариум с рыбками»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 </w:t>
            </w:r>
          </w:p>
        </w:tc>
      </w:tr>
      <w:tr w:rsidR="002055F0">
        <w:trPr>
          <w:trHeight w:val="161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51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  <w:p w:rsidR="002055F0" w:rsidRDefault="00F05C8F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  <w:p w:rsidR="002055F0" w:rsidRDefault="00F05C8F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  <w:p w:rsidR="002055F0" w:rsidRDefault="00F05C8F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15" w:right="0" w:firstLine="0"/>
              <w:jc w:val="center"/>
            </w:pPr>
            <w: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4"/>
              <w:jc w:val="center"/>
            </w:pPr>
            <w:r>
              <w:t xml:space="preserve">«Вылепи любимую игрушку»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20" w:line="259" w:lineRule="auto"/>
              <w:ind w:left="53" w:right="0" w:firstLine="0"/>
              <w:jc w:val="left"/>
            </w:pPr>
            <w:r>
              <w:t xml:space="preserve">«Динь-дон </w:t>
            </w:r>
          </w:p>
          <w:p w:rsidR="002055F0" w:rsidRDefault="00F05C8F">
            <w:pPr>
              <w:spacing w:after="0" w:line="259" w:lineRule="auto"/>
              <w:ind w:right="0" w:firstLine="2"/>
              <w:jc w:val="center"/>
            </w:pPr>
            <w:r>
              <w:t xml:space="preserve">– </w:t>
            </w:r>
            <w:r>
              <w:t xml:space="preserve">это колокольчи ка звон»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40" w:lineRule="auto"/>
              <w:ind w:right="0" w:firstLine="0"/>
              <w:jc w:val="center"/>
            </w:pPr>
            <w:r>
              <w:t xml:space="preserve">«Мишка косолапый </w:t>
            </w:r>
          </w:p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t xml:space="preserve">по лесу идёт»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t xml:space="preserve">«Всё мы знаем и умеем» </w:t>
            </w:r>
          </w:p>
        </w:tc>
      </w:tr>
      <w:tr w:rsidR="002055F0">
        <w:trPr>
          <w:trHeight w:val="221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51" w:firstLine="0"/>
              <w:jc w:val="center"/>
            </w:pPr>
            <w:r>
              <w:rPr>
                <w:b/>
              </w:rPr>
              <w:lastRenderedPageBreak/>
              <w:t xml:space="preserve">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  <w:p w:rsidR="002055F0" w:rsidRDefault="00F05C8F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  <w:p w:rsidR="002055F0" w:rsidRDefault="00F05C8F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  <w:p w:rsidR="002055F0" w:rsidRDefault="00F05C8F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line="236" w:lineRule="auto"/>
              <w:ind w:left="91" w:right="0" w:hanging="77"/>
              <w:jc w:val="left"/>
            </w:pPr>
            <w:r>
              <w:t xml:space="preserve">«Осень длинной тонкой кистью </w:t>
            </w:r>
          </w:p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t xml:space="preserve">перекрашивает листья»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15" w:right="0" w:firstLine="0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38" w:lineRule="auto"/>
              <w:ind w:right="0" w:firstLine="0"/>
              <w:jc w:val="center"/>
            </w:pPr>
            <w:r>
              <w:t xml:space="preserve">«На лугу пестреют яркие </w:t>
            </w:r>
          </w:p>
          <w:p w:rsidR="002055F0" w:rsidRDefault="00F05C8F">
            <w:pPr>
              <w:spacing w:after="0" w:line="259" w:lineRule="auto"/>
              <w:ind w:right="63" w:firstLine="0"/>
              <w:jc w:val="center"/>
            </w:pPr>
            <w:r>
              <w:t xml:space="preserve">цветы, </w:t>
            </w:r>
          </w:p>
          <w:p w:rsidR="002055F0" w:rsidRDefault="00F05C8F">
            <w:pPr>
              <w:spacing w:line="236" w:lineRule="auto"/>
              <w:ind w:left="206" w:right="0" w:hanging="24"/>
              <w:jc w:val="left"/>
            </w:pPr>
            <w:r>
              <w:t xml:space="preserve">бабочки летают, </w:t>
            </w:r>
          </w:p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t xml:space="preserve">ползают жуки»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 </w:t>
            </w:r>
          </w:p>
        </w:tc>
      </w:tr>
    </w:tbl>
    <w:p w:rsidR="002055F0" w:rsidRDefault="00F05C8F">
      <w:pPr>
        <w:spacing w:after="213"/>
        <w:ind w:left="711" w:right="49" w:firstLine="0"/>
      </w:pPr>
      <w:r>
        <w:t xml:space="preserve">20  </w:t>
      </w:r>
      <w:r>
        <w:t xml:space="preserve">академических часа в год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rPr>
          <w:b/>
        </w:rPr>
        <w:t xml:space="preserve"> </w:t>
      </w:r>
    </w:p>
    <w:p w:rsidR="002055F0" w:rsidRDefault="00F05C8F">
      <w:pPr>
        <w:pStyle w:val="1"/>
        <w:ind w:right="6114"/>
      </w:pPr>
      <w:r>
        <w:t xml:space="preserve">АППЛИКАЦИЯ </w:t>
      </w:r>
    </w:p>
    <w:tbl>
      <w:tblPr>
        <w:tblStyle w:val="TableGrid"/>
        <w:tblW w:w="16594" w:type="dxa"/>
        <w:tblInd w:w="-283" w:type="dxa"/>
        <w:tblCellMar>
          <w:top w:w="7" w:type="dxa"/>
          <w:left w:w="106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993"/>
        <w:gridCol w:w="1699"/>
        <w:gridCol w:w="1844"/>
        <w:gridCol w:w="1705"/>
        <w:gridCol w:w="1700"/>
        <w:gridCol w:w="1700"/>
        <w:gridCol w:w="1705"/>
        <w:gridCol w:w="1560"/>
        <w:gridCol w:w="1700"/>
        <w:gridCol w:w="1988"/>
      </w:tblGrid>
      <w:tr w:rsidR="002055F0">
        <w:trPr>
          <w:trHeight w:val="76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</w:pPr>
            <w:r>
              <w:rPr>
                <w:b/>
                <w:sz w:val="22"/>
              </w:rPr>
              <w:t xml:space="preserve">Недели </w:t>
            </w:r>
          </w:p>
          <w:p w:rsidR="002055F0" w:rsidRDefault="00F05C8F">
            <w:pPr>
              <w:spacing w:after="34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2055F0" w:rsidRDefault="00F05C8F">
            <w:pPr>
              <w:spacing w:after="0" w:line="259" w:lineRule="auto"/>
              <w:ind w:left="5" w:right="0" w:firstLine="0"/>
            </w:pPr>
            <w:r>
              <w:rPr>
                <w:b/>
                <w:sz w:val="22"/>
              </w:rPr>
              <w:t>месяцы</w:t>
            </w:r>
            <w:r>
              <w:rPr>
                <w:b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45" w:firstLine="0"/>
              <w:jc w:val="center"/>
            </w:pPr>
            <w:r>
              <w:rPr>
                <w:b/>
              </w:rPr>
              <w:t xml:space="preserve">Сентябрь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40" w:firstLine="0"/>
              <w:jc w:val="center"/>
            </w:pPr>
            <w:r>
              <w:rPr>
                <w:b/>
              </w:rPr>
              <w:t xml:space="preserve">Октябрь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49" w:firstLine="0"/>
              <w:jc w:val="center"/>
            </w:pPr>
            <w:r>
              <w:rPr>
                <w:b/>
              </w:rPr>
              <w:t xml:space="preserve">Ноябрь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59" w:firstLine="0"/>
              <w:jc w:val="center"/>
            </w:pPr>
            <w:r>
              <w:rPr>
                <w:b/>
              </w:rPr>
              <w:t xml:space="preserve">Декабрь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39" w:firstLine="0"/>
              <w:jc w:val="center"/>
            </w:pPr>
            <w:r>
              <w:rPr>
                <w:b/>
              </w:rPr>
              <w:t xml:space="preserve">Январь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45" w:firstLine="0"/>
              <w:jc w:val="center"/>
            </w:pPr>
            <w:r>
              <w:rPr>
                <w:b/>
              </w:rPr>
              <w:t xml:space="preserve">Февраль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44" w:firstLine="0"/>
              <w:jc w:val="center"/>
            </w:pPr>
            <w:r>
              <w:rPr>
                <w:b/>
              </w:rPr>
              <w:t xml:space="preserve">Март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49" w:firstLine="0"/>
              <w:jc w:val="center"/>
            </w:pPr>
            <w:r>
              <w:rPr>
                <w:b/>
              </w:rPr>
              <w:t xml:space="preserve">Апрель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38" w:firstLine="0"/>
              <w:jc w:val="center"/>
            </w:pPr>
            <w:r>
              <w:rPr>
                <w:b/>
              </w:rPr>
              <w:t xml:space="preserve">Май </w:t>
            </w:r>
          </w:p>
        </w:tc>
      </w:tr>
      <w:tr w:rsidR="002055F0">
        <w:trPr>
          <w:trHeight w:val="139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46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 </w:t>
            </w:r>
          </w:p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 </w:t>
            </w:r>
          </w:p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 </w:t>
            </w:r>
          </w:p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t xml:space="preserve">«Золотые берёзы»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82" w:right="0" w:firstLine="0"/>
              <w:jc w:val="left"/>
            </w:pPr>
            <w:r>
              <w:t xml:space="preserve">«Бокальчик»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19" w:right="0" w:firstLine="0"/>
              <w:jc w:val="center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2" w:line="238" w:lineRule="auto"/>
              <w:ind w:right="0" w:firstLine="0"/>
              <w:jc w:val="center"/>
            </w:pPr>
            <w:r>
              <w:t xml:space="preserve">«В небе праздничный салют, </w:t>
            </w:r>
          </w:p>
          <w:p w:rsidR="002055F0" w:rsidRDefault="00F05C8F">
            <w:pPr>
              <w:spacing w:after="0" w:line="259" w:lineRule="auto"/>
              <w:ind w:left="13" w:right="0" w:firstLine="0"/>
              <w:jc w:val="center"/>
            </w:pPr>
            <w:r>
              <w:t xml:space="preserve">фейерверки там и тут» </w:t>
            </w:r>
          </w:p>
        </w:tc>
      </w:tr>
      <w:tr w:rsidR="002055F0">
        <w:trPr>
          <w:trHeight w:val="166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46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50" w:line="236" w:lineRule="auto"/>
              <w:ind w:left="12" w:right="0" w:firstLine="0"/>
              <w:jc w:val="center"/>
            </w:pPr>
            <w:r>
              <w:t xml:space="preserve">«Картинки для наших </w:t>
            </w:r>
          </w:p>
          <w:p w:rsidR="002055F0" w:rsidRDefault="00F05C8F">
            <w:pPr>
              <w:spacing w:after="0" w:line="259" w:lineRule="auto"/>
              <w:ind w:left="106" w:right="0" w:firstLine="0"/>
              <w:jc w:val="left"/>
            </w:pPr>
            <w:r>
              <w:t xml:space="preserve">шкафчиков» </w:t>
            </w:r>
          </w:p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 </w:t>
            </w:r>
          </w:p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t xml:space="preserve">«Необычные картины»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42" w:line="238" w:lineRule="auto"/>
              <w:ind w:right="0" w:firstLine="0"/>
              <w:jc w:val="center"/>
            </w:pPr>
            <w:r>
              <w:t xml:space="preserve">«Рос в горшочке на окошке </w:t>
            </w:r>
          </w:p>
          <w:p w:rsidR="002055F0" w:rsidRDefault="00F05C8F">
            <w:pPr>
              <w:spacing w:after="0" w:line="259" w:lineRule="auto"/>
              <w:ind w:left="4" w:right="0" w:hanging="4"/>
              <w:jc w:val="center"/>
            </w:pPr>
            <w:r>
              <w:t xml:space="preserve">кактус-он колючий крошка»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43" w:firstLine="0"/>
              <w:jc w:val="center"/>
            </w:pPr>
            <w:r>
              <w:t xml:space="preserve">«Мы </w:t>
            </w:r>
          </w:p>
          <w:p w:rsidR="002055F0" w:rsidRDefault="00F05C8F">
            <w:pPr>
              <w:spacing w:after="0" w:line="259" w:lineRule="auto"/>
              <w:ind w:right="42" w:firstLine="0"/>
              <w:jc w:val="center"/>
            </w:pPr>
            <w:r>
              <w:t xml:space="preserve">сегодня </w:t>
            </w:r>
          </w:p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t xml:space="preserve">клеили для мамуль цветочки»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26" w:right="0" w:hanging="26"/>
              <w:jc w:val="center"/>
            </w:pPr>
            <w:r>
              <w:t xml:space="preserve">«Космические звёзды и кометы»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 </w:t>
            </w:r>
          </w:p>
        </w:tc>
      </w:tr>
      <w:tr w:rsidR="002055F0">
        <w:trPr>
          <w:trHeight w:val="139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46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 </w:t>
            </w:r>
          </w:p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 </w:t>
            </w:r>
          </w:p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 </w:t>
            </w:r>
          </w:p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2" w:line="238" w:lineRule="auto"/>
              <w:ind w:right="0" w:firstLine="0"/>
              <w:jc w:val="center"/>
            </w:pPr>
            <w:r>
              <w:t xml:space="preserve">«Панно - тарелка для мамы» </w:t>
            </w:r>
          </w:p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t xml:space="preserve">(декоративная аппликация)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«Сел на ветку снегирёк»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4" w:line="236" w:lineRule="auto"/>
              <w:ind w:right="0" w:firstLine="0"/>
              <w:jc w:val="center"/>
            </w:pPr>
            <w:r>
              <w:t xml:space="preserve">«Поёт зима аукает, </w:t>
            </w:r>
          </w:p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t xml:space="preserve">мохнатый лес баюкает…»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19" w:right="0" w:firstLine="0"/>
              <w:jc w:val="center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t xml:space="preserve">«Весенний ковер» </w:t>
            </w:r>
          </w:p>
        </w:tc>
      </w:tr>
      <w:tr w:rsidR="002055F0">
        <w:trPr>
          <w:trHeight w:val="111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46" w:firstLine="0"/>
              <w:jc w:val="center"/>
            </w:pPr>
            <w:r>
              <w:rPr>
                <w:b/>
              </w:rPr>
              <w:lastRenderedPageBreak/>
              <w:t xml:space="preserve">4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16" w:line="259" w:lineRule="auto"/>
              <w:ind w:left="14" w:right="0" w:firstLine="0"/>
              <w:jc w:val="center"/>
            </w:pPr>
            <w:r>
              <w:t xml:space="preserve"> </w:t>
            </w:r>
          </w:p>
          <w:p w:rsidR="002055F0" w:rsidRDefault="00F05C8F">
            <w:pPr>
              <w:spacing w:after="0" w:line="272" w:lineRule="auto"/>
              <w:ind w:right="0" w:firstLine="0"/>
              <w:jc w:val="center"/>
            </w:pPr>
            <w:r>
              <w:t xml:space="preserve">«Осенний ковёр» </w:t>
            </w:r>
          </w:p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t xml:space="preserve">«Что такое красота»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5"/>
              <w:jc w:val="center"/>
            </w:pPr>
            <w:r>
              <w:t xml:space="preserve">«О чём расскажет наша книга»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t xml:space="preserve">«Где спряталось наше здоровье»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40" w:line="241" w:lineRule="auto"/>
              <w:ind w:right="0" w:firstLine="0"/>
              <w:jc w:val="center"/>
            </w:pPr>
            <w:r>
              <w:t xml:space="preserve">«Где-то на далёком </w:t>
            </w:r>
          </w:p>
          <w:p w:rsidR="002055F0" w:rsidRDefault="00F05C8F">
            <w:pPr>
              <w:spacing w:after="0" w:line="259" w:lineRule="auto"/>
              <w:ind w:right="47" w:firstLine="0"/>
              <w:jc w:val="center"/>
            </w:pPr>
            <w:r>
              <w:t xml:space="preserve">Севере…» 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 </w:t>
            </w:r>
          </w:p>
        </w:tc>
      </w:tr>
      <w:tr w:rsidR="002055F0">
        <w:trPr>
          <w:trHeight w:val="111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46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 </w:t>
            </w:r>
          </w:p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 </w:t>
            </w:r>
          </w:p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 </w:t>
            </w:r>
          </w:p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43" w:right="0" w:firstLine="0"/>
              <w:jc w:val="left"/>
            </w:pPr>
            <w:r>
              <w:t>«Спортсмены</w:t>
            </w:r>
          </w:p>
          <w:p w:rsidR="002055F0" w:rsidRDefault="00F05C8F">
            <w:pPr>
              <w:spacing w:after="0" w:line="259" w:lineRule="auto"/>
              <w:ind w:right="41" w:firstLine="0"/>
              <w:jc w:val="center"/>
            </w:pPr>
            <w:r>
              <w:t xml:space="preserve">»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19" w:right="0" w:firstLine="0"/>
              <w:jc w:val="center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 </w:t>
            </w:r>
          </w:p>
        </w:tc>
      </w:tr>
    </w:tbl>
    <w:p w:rsidR="002055F0" w:rsidRDefault="00F05C8F">
      <w:pPr>
        <w:spacing w:after="213"/>
        <w:ind w:left="711" w:right="49" w:firstLine="0"/>
      </w:pPr>
      <w:r>
        <w:t xml:space="preserve">18 академических часа в год </w:t>
      </w:r>
    </w:p>
    <w:p w:rsidR="002055F0" w:rsidRDefault="00F05C8F">
      <w:pPr>
        <w:spacing w:after="4" w:line="444" w:lineRule="auto"/>
        <w:ind w:left="711" w:right="14562" w:firstLine="0"/>
        <w:jc w:val="left"/>
      </w:pPr>
      <w:r>
        <w:rPr>
          <w:b/>
        </w:rPr>
        <w:t xml:space="preserve"> 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rPr>
          <w:b/>
        </w:rPr>
        <w:t xml:space="preserve"> </w:t>
      </w:r>
    </w:p>
    <w:p w:rsidR="002055F0" w:rsidRDefault="00F05C8F">
      <w:pPr>
        <w:pStyle w:val="1"/>
        <w:ind w:right="5798"/>
      </w:pPr>
      <w:r>
        <w:t xml:space="preserve">МИР МУЗЫКИ </w:t>
      </w:r>
    </w:p>
    <w:tbl>
      <w:tblPr>
        <w:tblStyle w:val="TableGrid"/>
        <w:tblW w:w="16589" w:type="dxa"/>
        <w:tblInd w:w="-298" w:type="dxa"/>
        <w:tblCellMar>
          <w:top w:w="7" w:type="dxa"/>
          <w:left w:w="0" w:type="dxa"/>
          <w:bottom w:w="10" w:type="dxa"/>
          <w:right w:w="2" w:type="dxa"/>
        </w:tblCellMar>
        <w:tblLook w:val="04A0" w:firstRow="1" w:lastRow="0" w:firstColumn="1" w:lastColumn="0" w:noHBand="0" w:noVBand="1"/>
      </w:tblPr>
      <w:tblGrid>
        <w:gridCol w:w="1978"/>
        <w:gridCol w:w="1585"/>
        <w:gridCol w:w="1560"/>
        <w:gridCol w:w="1522"/>
        <w:gridCol w:w="1546"/>
        <w:gridCol w:w="346"/>
        <w:gridCol w:w="1176"/>
        <w:gridCol w:w="1561"/>
        <w:gridCol w:w="427"/>
        <w:gridCol w:w="1028"/>
        <w:gridCol w:w="1522"/>
        <w:gridCol w:w="926"/>
        <w:gridCol w:w="1412"/>
      </w:tblGrid>
      <w:tr w:rsidR="002055F0">
        <w:trPr>
          <w:trHeight w:val="84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Недели </w:t>
            </w:r>
          </w:p>
          <w:p w:rsidR="002055F0" w:rsidRDefault="00F05C8F">
            <w:pPr>
              <w:spacing w:after="22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2055F0" w:rsidRDefault="00F05C8F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месяцы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Сентябрь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Октябрь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</w:rPr>
              <w:t xml:space="preserve">Ноябрь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11" w:firstLine="0"/>
              <w:jc w:val="center"/>
            </w:pPr>
            <w:r>
              <w:rPr>
                <w:b/>
              </w:rPr>
              <w:t xml:space="preserve">Декабрь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Январь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6" w:firstLine="0"/>
              <w:jc w:val="center"/>
            </w:pPr>
            <w:r>
              <w:rPr>
                <w:b/>
              </w:rPr>
              <w:t xml:space="preserve">Февраль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Март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</w:rPr>
              <w:t xml:space="preserve">Апрель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Май </w:t>
            </w:r>
          </w:p>
        </w:tc>
      </w:tr>
      <w:tr w:rsidR="002055F0">
        <w:trPr>
          <w:trHeight w:val="1666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  <w:p w:rsidR="002055F0" w:rsidRDefault="00F05C8F">
            <w:pPr>
              <w:spacing w:after="0" w:line="259" w:lineRule="auto"/>
              <w:ind w:left="110" w:right="0" w:firstLine="0"/>
              <w:jc w:val="left"/>
            </w:pPr>
            <w:r>
              <w:t xml:space="preserve">1. </w:t>
            </w:r>
          </w:p>
          <w:p w:rsidR="002055F0" w:rsidRDefault="00F05C8F">
            <w:pPr>
              <w:spacing w:after="0" w:line="259" w:lineRule="auto"/>
              <w:ind w:left="110" w:right="0" w:firstLine="0"/>
              <w:jc w:val="left"/>
            </w:pPr>
            <w:r>
              <w:t xml:space="preserve">2. </w:t>
            </w:r>
          </w:p>
          <w:p w:rsidR="002055F0" w:rsidRDefault="00F05C8F">
            <w:pPr>
              <w:spacing w:after="0" w:line="259" w:lineRule="auto"/>
              <w:ind w:left="63" w:right="0" w:firstLine="0"/>
              <w:jc w:val="center"/>
            </w:pPr>
            <w:r>
              <w:t xml:space="preserve"> </w:t>
            </w:r>
          </w:p>
          <w:p w:rsidR="002055F0" w:rsidRDefault="00F05C8F">
            <w:pPr>
              <w:spacing w:after="0" w:line="259" w:lineRule="auto"/>
              <w:ind w:left="63" w:right="0" w:firstLine="0"/>
              <w:jc w:val="center"/>
            </w:pPr>
            <w:r>
              <w:t xml:space="preserve"> </w:t>
            </w:r>
          </w:p>
          <w:p w:rsidR="002055F0" w:rsidRDefault="00F05C8F">
            <w:pPr>
              <w:spacing w:after="0" w:line="259" w:lineRule="auto"/>
              <w:ind w:left="63" w:right="0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110" w:right="0" w:firstLine="0"/>
              <w:jc w:val="left"/>
            </w:pPr>
            <w:r>
              <w:t xml:space="preserve">1. </w:t>
            </w:r>
          </w:p>
          <w:p w:rsidR="002055F0" w:rsidRDefault="00F05C8F">
            <w:pPr>
              <w:spacing w:after="0" w:line="259" w:lineRule="auto"/>
              <w:ind w:left="110" w:right="0" w:firstLine="0"/>
              <w:jc w:val="left"/>
            </w:pPr>
            <w:r>
              <w:t xml:space="preserve">2. </w:t>
            </w:r>
          </w:p>
          <w:p w:rsidR="002055F0" w:rsidRDefault="00F05C8F">
            <w:pPr>
              <w:spacing w:after="0" w:line="259" w:lineRule="auto"/>
              <w:ind w:left="68" w:right="0" w:firstLine="0"/>
              <w:jc w:val="center"/>
            </w:pPr>
            <w: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110" w:right="0" w:firstLine="0"/>
              <w:jc w:val="left"/>
            </w:pPr>
            <w:r>
              <w:t xml:space="preserve">1. </w:t>
            </w:r>
          </w:p>
          <w:p w:rsidR="002055F0" w:rsidRDefault="00F05C8F">
            <w:pPr>
              <w:spacing w:after="0" w:line="259" w:lineRule="auto"/>
              <w:ind w:left="110" w:right="0" w:firstLine="0"/>
              <w:jc w:val="left"/>
            </w:pPr>
            <w:r>
              <w:t xml:space="preserve">2. </w:t>
            </w:r>
          </w:p>
          <w:p w:rsidR="002055F0" w:rsidRDefault="00F05C8F">
            <w:pPr>
              <w:spacing w:after="0" w:line="259" w:lineRule="auto"/>
              <w:ind w:left="68" w:right="0" w:firstLine="0"/>
              <w:jc w:val="center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106" w:right="0" w:firstLine="0"/>
              <w:jc w:val="left"/>
            </w:pPr>
            <w:r>
              <w:t xml:space="preserve">1. </w:t>
            </w:r>
          </w:p>
          <w:p w:rsidR="002055F0" w:rsidRDefault="00F05C8F">
            <w:pPr>
              <w:spacing w:after="0" w:line="259" w:lineRule="auto"/>
              <w:ind w:left="106" w:right="0" w:firstLine="0"/>
              <w:jc w:val="left"/>
            </w:pPr>
            <w:r>
              <w:t xml:space="preserve">2. </w:t>
            </w:r>
          </w:p>
          <w:p w:rsidR="002055F0" w:rsidRDefault="00F05C8F">
            <w:pPr>
              <w:spacing w:after="0" w:line="259" w:lineRule="auto"/>
              <w:ind w:left="53" w:right="0" w:firstLine="0"/>
              <w:jc w:val="center"/>
            </w:pPr>
            <w: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5F0" w:rsidRDefault="00F05C8F">
            <w:pPr>
              <w:spacing w:after="0" w:line="259" w:lineRule="auto"/>
              <w:ind w:left="106" w:right="0" w:firstLine="0"/>
              <w:jc w:val="left"/>
            </w:pPr>
            <w:r>
              <w:t xml:space="preserve">. 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055F0" w:rsidRDefault="00F05C8F">
            <w:pPr>
              <w:spacing w:after="0" w:line="259" w:lineRule="auto"/>
              <w:ind w:left="413" w:righ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106" w:right="0" w:firstLine="0"/>
              <w:jc w:val="left"/>
            </w:pPr>
            <w:r>
              <w:t xml:space="preserve">1. </w:t>
            </w:r>
          </w:p>
          <w:p w:rsidR="002055F0" w:rsidRDefault="00F05C8F">
            <w:pPr>
              <w:spacing w:after="0" w:line="259" w:lineRule="auto"/>
              <w:ind w:left="106" w:right="0" w:firstLine="0"/>
              <w:jc w:val="left"/>
            </w:pPr>
            <w:r>
              <w:t xml:space="preserve">2. </w:t>
            </w:r>
          </w:p>
          <w:p w:rsidR="002055F0" w:rsidRDefault="00F05C8F">
            <w:pPr>
              <w:spacing w:after="0" w:line="259" w:lineRule="auto"/>
              <w:ind w:left="57" w:right="0" w:firstLine="0"/>
              <w:jc w:val="center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5F0" w:rsidRDefault="00F05C8F">
            <w:pPr>
              <w:spacing w:after="0" w:line="259" w:lineRule="auto"/>
              <w:ind w:left="106" w:right="0" w:firstLine="0"/>
              <w:jc w:val="left"/>
            </w:pPr>
            <w:r>
              <w:t xml:space="preserve">1. </w:t>
            </w:r>
          </w:p>
          <w:p w:rsidR="002055F0" w:rsidRDefault="00F05C8F">
            <w:pPr>
              <w:spacing w:after="0" w:line="259" w:lineRule="auto"/>
              <w:ind w:left="106" w:right="0" w:firstLine="0"/>
              <w:jc w:val="left"/>
            </w:pPr>
            <w:r>
              <w:t xml:space="preserve">2. 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055F0" w:rsidRDefault="00F05C8F">
            <w:pPr>
              <w:spacing w:after="0" w:line="259" w:lineRule="auto"/>
              <w:ind w:left="298" w:right="0" w:firstLine="0"/>
              <w:jc w:val="left"/>
            </w:pPr>
            <w: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110" w:right="0" w:firstLine="0"/>
              <w:jc w:val="left"/>
            </w:pPr>
            <w:r>
              <w:t xml:space="preserve">1. </w:t>
            </w:r>
          </w:p>
          <w:p w:rsidR="002055F0" w:rsidRDefault="00F05C8F">
            <w:pPr>
              <w:spacing w:after="0" w:line="259" w:lineRule="auto"/>
              <w:ind w:left="110" w:right="0" w:firstLine="0"/>
              <w:jc w:val="left"/>
            </w:pPr>
            <w:r>
              <w:t xml:space="preserve">2. </w:t>
            </w:r>
          </w:p>
          <w:p w:rsidR="002055F0" w:rsidRDefault="00F05C8F">
            <w:pPr>
              <w:spacing w:after="0" w:line="259" w:lineRule="auto"/>
              <w:ind w:left="57" w:right="0" w:firstLine="0"/>
              <w:jc w:val="center"/>
            </w:pPr>
            <w: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5F0" w:rsidRDefault="00F05C8F">
            <w:pPr>
              <w:spacing w:after="0" w:line="259" w:lineRule="auto"/>
              <w:ind w:left="106" w:right="0" w:firstLine="0"/>
              <w:jc w:val="left"/>
            </w:pPr>
            <w:r>
              <w:t xml:space="preserve">1. </w:t>
            </w:r>
          </w:p>
          <w:p w:rsidR="002055F0" w:rsidRDefault="00F05C8F">
            <w:pPr>
              <w:spacing w:after="0" w:line="259" w:lineRule="auto"/>
              <w:ind w:left="106" w:right="0" w:firstLine="0"/>
              <w:jc w:val="left"/>
            </w:pPr>
            <w:r>
              <w:t xml:space="preserve">2. 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055F0" w:rsidRDefault="00F05C8F">
            <w:pPr>
              <w:spacing w:after="0" w:line="259" w:lineRule="auto"/>
              <w:ind w:left="240" w:right="0" w:firstLine="0"/>
              <w:jc w:val="left"/>
            </w:pPr>
            <w:r>
              <w:t xml:space="preserve"> </w:t>
            </w:r>
          </w:p>
        </w:tc>
      </w:tr>
      <w:tr w:rsidR="002055F0">
        <w:trPr>
          <w:trHeight w:val="194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  <w:p w:rsidR="002055F0" w:rsidRDefault="00F05C8F">
            <w:pPr>
              <w:spacing w:after="0" w:line="259" w:lineRule="auto"/>
              <w:ind w:left="110" w:right="0" w:firstLine="0"/>
              <w:jc w:val="left"/>
            </w:pPr>
            <w:r>
              <w:t xml:space="preserve">1. </w:t>
            </w:r>
          </w:p>
          <w:p w:rsidR="002055F0" w:rsidRDefault="00F05C8F">
            <w:pPr>
              <w:spacing w:after="0" w:line="259" w:lineRule="auto"/>
              <w:ind w:left="110" w:right="0" w:firstLine="0"/>
              <w:jc w:val="left"/>
            </w:pPr>
            <w:r>
              <w:t xml:space="preserve">2. </w:t>
            </w:r>
          </w:p>
          <w:p w:rsidR="002055F0" w:rsidRDefault="00F05C8F">
            <w:pPr>
              <w:spacing w:after="0" w:line="259" w:lineRule="auto"/>
              <w:ind w:left="63" w:right="0" w:firstLine="0"/>
              <w:jc w:val="center"/>
            </w:pPr>
            <w:r>
              <w:t xml:space="preserve"> </w:t>
            </w:r>
          </w:p>
          <w:p w:rsidR="002055F0" w:rsidRDefault="00F05C8F">
            <w:pPr>
              <w:spacing w:after="0" w:line="259" w:lineRule="auto"/>
              <w:ind w:left="63" w:right="0" w:firstLine="0"/>
              <w:jc w:val="center"/>
            </w:pPr>
            <w:r>
              <w:t xml:space="preserve"> </w:t>
            </w:r>
          </w:p>
          <w:p w:rsidR="002055F0" w:rsidRDefault="00F05C8F">
            <w:pPr>
              <w:spacing w:after="0" w:line="259" w:lineRule="auto"/>
              <w:ind w:left="63" w:right="0" w:firstLine="0"/>
              <w:jc w:val="center"/>
            </w:pPr>
            <w:r>
              <w:t xml:space="preserve"> </w:t>
            </w:r>
          </w:p>
          <w:p w:rsidR="002055F0" w:rsidRDefault="00F05C8F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110" w:right="0" w:firstLine="0"/>
              <w:jc w:val="left"/>
            </w:pPr>
            <w:r>
              <w:t xml:space="preserve">1. </w:t>
            </w:r>
          </w:p>
          <w:p w:rsidR="002055F0" w:rsidRDefault="00F05C8F">
            <w:pPr>
              <w:spacing w:after="0" w:line="259" w:lineRule="auto"/>
              <w:ind w:left="110" w:right="0" w:firstLine="0"/>
              <w:jc w:val="left"/>
            </w:pPr>
            <w:r>
              <w:t xml:space="preserve">2. </w:t>
            </w:r>
          </w:p>
          <w:p w:rsidR="002055F0" w:rsidRDefault="00F05C8F">
            <w:pPr>
              <w:spacing w:after="0" w:line="259" w:lineRule="auto"/>
              <w:ind w:left="68" w:right="0" w:firstLine="0"/>
              <w:jc w:val="center"/>
            </w:pPr>
            <w: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110" w:right="0" w:firstLine="0"/>
              <w:jc w:val="left"/>
            </w:pPr>
            <w:r>
              <w:t xml:space="preserve">1. </w:t>
            </w:r>
          </w:p>
          <w:p w:rsidR="002055F0" w:rsidRDefault="00F05C8F">
            <w:pPr>
              <w:spacing w:after="0" w:line="259" w:lineRule="auto"/>
              <w:ind w:left="110" w:right="0" w:firstLine="0"/>
              <w:jc w:val="left"/>
            </w:pPr>
            <w:r>
              <w:t xml:space="preserve">2. </w:t>
            </w:r>
          </w:p>
          <w:p w:rsidR="002055F0" w:rsidRDefault="00F05C8F">
            <w:pPr>
              <w:spacing w:after="0" w:line="259" w:lineRule="auto"/>
              <w:ind w:left="68" w:right="0" w:firstLine="0"/>
              <w:jc w:val="center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106" w:right="0" w:firstLine="0"/>
              <w:jc w:val="left"/>
            </w:pPr>
            <w:r>
              <w:t xml:space="preserve">1. </w:t>
            </w:r>
          </w:p>
          <w:p w:rsidR="002055F0" w:rsidRDefault="00F05C8F">
            <w:pPr>
              <w:spacing w:after="0" w:line="259" w:lineRule="auto"/>
              <w:ind w:left="106" w:right="0" w:firstLine="0"/>
              <w:jc w:val="left"/>
            </w:pPr>
            <w:r>
              <w:t xml:space="preserve">2. </w:t>
            </w:r>
          </w:p>
          <w:p w:rsidR="002055F0" w:rsidRDefault="00F05C8F">
            <w:pPr>
              <w:spacing w:after="0" w:line="259" w:lineRule="auto"/>
              <w:ind w:left="53" w:right="0" w:firstLine="0"/>
              <w:jc w:val="center"/>
            </w:pPr>
            <w: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5F0" w:rsidRDefault="00F05C8F">
            <w:pPr>
              <w:spacing w:after="0" w:line="259" w:lineRule="auto"/>
              <w:ind w:left="106" w:right="0" w:firstLine="0"/>
              <w:jc w:val="left"/>
            </w:pPr>
            <w:r>
              <w:t xml:space="preserve">1. </w:t>
            </w:r>
          </w:p>
          <w:p w:rsidR="002055F0" w:rsidRDefault="00F05C8F">
            <w:pPr>
              <w:spacing w:after="0" w:line="259" w:lineRule="auto"/>
              <w:ind w:left="106" w:right="0" w:firstLine="0"/>
              <w:jc w:val="left"/>
            </w:pPr>
            <w:r>
              <w:t xml:space="preserve">2. 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055F0" w:rsidRDefault="00F05C8F">
            <w:pPr>
              <w:spacing w:after="0" w:line="259" w:lineRule="auto"/>
              <w:ind w:left="413" w:righ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106" w:right="0" w:firstLine="0"/>
              <w:jc w:val="left"/>
            </w:pPr>
            <w:r>
              <w:t xml:space="preserve">1. </w:t>
            </w:r>
          </w:p>
          <w:p w:rsidR="002055F0" w:rsidRDefault="00F05C8F">
            <w:pPr>
              <w:spacing w:after="0" w:line="259" w:lineRule="auto"/>
              <w:ind w:left="106" w:right="0" w:firstLine="0"/>
              <w:jc w:val="left"/>
            </w:pPr>
            <w:r>
              <w:t xml:space="preserve">2. </w:t>
            </w:r>
          </w:p>
          <w:p w:rsidR="002055F0" w:rsidRDefault="00F05C8F">
            <w:pPr>
              <w:spacing w:after="0" w:line="259" w:lineRule="auto"/>
              <w:ind w:left="57" w:right="0" w:firstLine="0"/>
              <w:jc w:val="center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5F0" w:rsidRDefault="00F05C8F">
            <w:pPr>
              <w:spacing w:after="0" w:line="259" w:lineRule="auto"/>
              <w:ind w:left="106" w:right="0" w:firstLine="0"/>
              <w:jc w:val="left"/>
            </w:pPr>
            <w:r>
              <w:t xml:space="preserve">1. </w:t>
            </w:r>
          </w:p>
          <w:p w:rsidR="002055F0" w:rsidRDefault="00F05C8F">
            <w:pPr>
              <w:spacing w:after="0" w:line="259" w:lineRule="auto"/>
              <w:ind w:left="106" w:right="0" w:firstLine="0"/>
              <w:jc w:val="left"/>
            </w:pPr>
            <w:r>
              <w:t xml:space="preserve">2. 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055F0" w:rsidRDefault="00F05C8F">
            <w:pPr>
              <w:spacing w:after="0" w:line="259" w:lineRule="auto"/>
              <w:ind w:left="298" w:right="0" w:firstLine="0"/>
              <w:jc w:val="left"/>
            </w:pPr>
            <w: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110" w:right="0" w:firstLine="0"/>
              <w:jc w:val="left"/>
            </w:pPr>
            <w:r>
              <w:t xml:space="preserve">1. </w:t>
            </w:r>
          </w:p>
          <w:p w:rsidR="002055F0" w:rsidRDefault="00F05C8F">
            <w:pPr>
              <w:spacing w:after="0" w:line="259" w:lineRule="auto"/>
              <w:ind w:left="110" w:right="0" w:firstLine="0"/>
              <w:jc w:val="left"/>
            </w:pPr>
            <w:r>
              <w:t xml:space="preserve">2. </w:t>
            </w:r>
          </w:p>
          <w:p w:rsidR="002055F0" w:rsidRDefault="00F05C8F">
            <w:pPr>
              <w:spacing w:after="0" w:line="259" w:lineRule="auto"/>
              <w:ind w:left="57" w:right="0" w:firstLine="0"/>
              <w:jc w:val="center"/>
            </w:pPr>
            <w: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5F0" w:rsidRDefault="00F05C8F">
            <w:pPr>
              <w:spacing w:after="0" w:line="259" w:lineRule="auto"/>
              <w:ind w:left="106" w:right="0" w:firstLine="0"/>
              <w:jc w:val="left"/>
            </w:pPr>
            <w:r>
              <w:t xml:space="preserve">1. </w:t>
            </w:r>
          </w:p>
          <w:p w:rsidR="002055F0" w:rsidRDefault="00F05C8F">
            <w:pPr>
              <w:spacing w:after="0" w:line="259" w:lineRule="auto"/>
              <w:ind w:left="106" w:right="0" w:firstLine="0"/>
              <w:jc w:val="left"/>
            </w:pPr>
            <w:r>
              <w:t xml:space="preserve">2. 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055F0" w:rsidRDefault="00F05C8F">
            <w:pPr>
              <w:spacing w:after="0" w:line="259" w:lineRule="auto"/>
              <w:ind w:left="240" w:right="0" w:firstLine="0"/>
              <w:jc w:val="left"/>
            </w:pPr>
            <w:r>
              <w:t xml:space="preserve"> </w:t>
            </w:r>
          </w:p>
        </w:tc>
      </w:tr>
      <w:tr w:rsidR="002055F0">
        <w:trPr>
          <w:trHeight w:val="1666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lastRenderedPageBreak/>
              <w:t xml:space="preserve">3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63" w:right="0" w:firstLine="0"/>
              <w:jc w:val="center"/>
            </w:pPr>
            <w:r>
              <w:t xml:space="preserve"> </w:t>
            </w:r>
          </w:p>
          <w:p w:rsidR="002055F0" w:rsidRDefault="00F05C8F">
            <w:pPr>
              <w:spacing w:after="0" w:line="259" w:lineRule="auto"/>
              <w:ind w:left="110" w:right="0" w:firstLine="0"/>
              <w:jc w:val="left"/>
            </w:pPr>
            <w:r>
              <w:t xml:space="preserve">1. </w:t>
            </w:r>
          </w:p>
          <w:p w:rsidR="002055F0" w:rsidRDefault="00F05C8F">
            <w:pPr>
              <w:spacing w:after="0" w:line="259" w:lineRule="auto"/>
              <w:ind w:left="110" w:right="0" w:firstLine="0"/>
              <w:jc w:val="left"/>
            </w:pPr>
            <w:r>
              <w:t xml:space="preserve">2. </w:t>
            </w:r>
          </w:p>
          <w:p w:rsidR="002055F0" w:rsidRDefault="00F05C8F">
            <w:pPr>
              <w:spacing w:after="0" w:line="259" w:lineRule="auto"/>
              <w:ind w:left="63" w:right="0" w:firstLine="0"/>
              <w:jc w:val="center"/>
            </w:pPr>
            <w:r>
              <w:t xml:space="preserve"> </w:t>
            </w:r>
          </w:p>
          <w:p w:rsidR="002055F0" w:rsidRDefault="00F05C8F">
            <w:pPr>
              <w:spacing w:after="0" w:line="259" w:lineRule="auto"/>
              <w:ind w:left="63" w:right="0" w:firstLine="0"/>
              <w:jc w:val="center"/>
            </w:pPr>
            <w:r>
              <w:t xml:space="preserve"> </w:t>
            </w:r>
          </w:p>
          <w:p w:rsidR="002055F0" w:rsidRDefault="00F05C8F">
            <w:pPr>
              <w:spacing w:after="0" w:line="259" w:lineRule="auto"/>
              <w:ind w:left="63" w:right="0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110" w:right="0" w:firstLine="0"/>
              <w:jc w:val="left"/>
            </w:pPr>
            <w:r>
              <w:t xml:space="preserve">1. </w:t>
            </w:r>
          </w:p>
          <w:p w:rsidR="002055F0" w:rsidRDefault="00F05C8F">
            <w:pPr>
              <w:spacing w:after="0" w:line="259" w:lineRule="auto"/>
              <w:ind w:left="110" w:right="0" w:firstLine="0"/>
              <w:jc w:val="left"/>
            </w:pPr>
            <w:r>
              <w:t xml:space="preserve">2. </w:t>
            </w:r>
          </w:p>
          <w:p w:rsidR="002055F0" w:rsidRDefault="00F05C8F">
            <w:pPr>
              <w:spacing w:after="0" w:line="259" w:lineRule="auto"/>
              <w:ind w:left="68" w:right="0" w:firstLine="0"/>
              <w:jc w:val="center"/>
            </w:pPr>
            <w: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110" w:right="0" w:firstLine="0"/>
              <w:jc w:val="left"/>
            </w:pPr>
            <w:r>
              <w:t xml:space="preserve">1. </w:t>
            </w:r>
          </w:p>
          <w:p w:rsidR="002055F0" w:rsidRDefault="00F05C8F">
            <w:pPr>
              <w:spacing w:after="0" w:line="259" w:lineRule="auto"/>
              <w:ind w:left="110" w:right="0" w:firstLine="0"/>
              <w:jc w:val="left"/>
            </w:pPr>
            <w:r>
              <w:t xml:space="preserve">2. </w:t>
            </w:r>
          </w:p>
          <w:p w:rsidR="002055F0" w:rsidRDefault="00F05C8F">
            <w:pPr>
              <w:spacing w:after="0" w:line="259" w:lineRule="auto"/>
              <w:ind w:left="68" w:right="0" w:firstLine="0"/>
              <w:jc w:val="center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106" w:right="0" w:firstLine="0"/>
              <w:jc w:val="left"/>
            </w:pPr>
            <w:r>
              <w:t xml:space="preserve">1. </w:t>
            </w:r>
          </w:p>
          <w:p w:rsidR="002055F0" w:rsidRDefault="00F05C8F">
            <w:pPr>
              <w:spacing w:after="0" w:line="259" w:lineRule="auto"/>
              <w:ind w:left="106" w:right="0" w:firstLine="0"/>
              <w:jc w:val="left"/>
            </w:pPr>
            <w:r>
              <w:t xml:space="preserve">2. </w:t>
            </w:r>
          </w:p>
          <w:p w:rsidR="002055F0" w:rsidRDefault="00F05C8F">
            <w:pPr>
              <w:spacing w:after="0" w:line="259" w:lineRule="auto"/>
              <w:ind w:left="53" w:right="0" w:firstLine="0"/>
              <w:jc w:val="center"/>
            </w:pPr>
            <w: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5F0" w:rsidRDefault="00F05C8F">
            <w:pPr>
              <w:spacing w:after="0" w:line="259" w:lineRule="auto"/>
              <w:ind w:left="106" w:right="0" w:firstLine="0"/>
              <w:jc w:val="left"/>
            </w:pPr>
            <w:r>
              <w:t xml:space="preserve">1. </w:t>
            </w:r>
          </w:p>
          <w:p w:rsidR="002055F0" w:rsidRDefault="00F05C8F">
            <w:pPr>
              <w:spacing w:after="0" w:line="259" w:lineRule="auto"/>
              <w:ind w:left="106" w:right="0" w:firstLine="0"/>
              <w:jc w:val="left"/>
            </w:pPr>
            <w:r>
              <w:t xml:space="preserve">2. 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055F0" w:rsidRDefault="00F05C8F">
            <w:pPr>
              <w:spacing w:after="0" w:line="259" w:lineRule="auto"/>
              <w:ind w:left="413" w:righ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106" w:right="0" w:firstLine="0"/>
              <w:jc w:val="left"/>
            </w:pPr>
            <w:r>
              <w:t xml:space="preserve">1. </w:t>
            </w:r>
          </w:p>
          <w:p w:rsidR="002055F0" w:rsidRDefault="00F05C8F">
            <w:pPr>
              <w:spacing w:after="0" w:line="259" w:lineRule="auto"/>
              <w:ind w:left="106" w:right="0" w:firstLine="0"/>
              <w:jc w:val="left"/>
            </w:pPr>
            <w:r>
              <w:t xml:space="preserve">2. </w:t>
            </w:r>
          </w:p>
          <w:p w:rsidR="002055F0" w:rsidRDefault="00F05C8F">
            <w:pPr>
              <w:spacing w:after="0" w:line="259" w:lineRule="auto"/>
              <w:ind w:left="57" w:right="0" w:firstLine="0"/>
              <w:jc w:val="center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5F0" w:rsidRDefault="00F05C8F">
            <w:pPr>
              <w:spacing w:after="0" w:line="259" w:lineRule="auto"/>
              <w:ind w:left="106" w:right="0" w:firstLine="0"/>
              <w:jc w:val="left"/>
            </w:pPr>
            <w:r>
              <w:t xml:space="preserve">1. </w:t>
            </w:r>
          </w:p>
          <w:p w:rsidR="002055F0" w:rsidRDefault="00F05C8F">
            <w:pPr>
              <w:spacing w:after="0" w:line="259" w:lineRule="auto"/>
              <w:ind w:left="106" w:right="0" w:firstLine="0"/>
              <w:jc w:val="left"/>
            </w:pPr>
            <w:r>
              <w:t xml:space="preserve">2. 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055F0" w:rsidRDefault="00F05C8F">
            <w:pPr>
              <w:spacing w:after="0" w:line="259" w:lineRule="auto"/>
              <w:ind w:left="298" w:right="0" w:firstLine="0"/>
              <w:jc w:val="left"/>
            </w:pPr>
            <w: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110" w:right="0" w:firstLine="0"/>
              <w:jc w:val="left"/>
            </w:pPr>
            <w:r>
              <w:t xml:space="preserve">1. </w:t>
            </w:r>
          </w:p>
          <w:p w:rsidR="002055F0" w:rsidRDefault="00F05C8F">
            <w:pPr>
              <w:spacing w:after="0" w:line="259" w:lineRule="auto"/>
              <w:ind w:left="110" w:right="0" w:firstLine="0"/>
              <w:jc w:val="left"/>
            </w:pPr>
            <w:r>
              <w:t xml:space="preserve">2. </w:t>
            </w:r>
          </w:p>
          <w:p w:rsidR="002055F0" w:rsidRDefault="00F05C8F">
            <w:pPr>
              <w:spacing w:after="0" w:line="259" w:lineRule="auto"/>
              <w:ind w:left="57" w:right="0" w:firstLine="0"/>
              <w:jc w:val="center"/>
            </w:pPr>
            <w: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5F0" w:rsidRDefault="00F05C8F">
            <w:pPr>
              <w:spacing w:after="0" w:line="259" w:lineRule="auto"/>
              <w:ind w:left="106" w:right="0" w:firstLine="0"/>
              <w:jc w:val="left"/>
            </w:pPr>
            <w:r>
              <w:t xml:space="preserve">1. </w:t>
            </w:r>
          </w:p>
          <w:p w:rsidR="002055F0" w:rsidRDefault="00F05C8F">
            <w:pPr>
              <w:spacing w:after="0" w:line="259" w:lineRule="auto"/>
              <w:ind w:left="106" w:right="0" w:firstLine="0"/>
              <w:jc w:val="left"/>
            </w:pPr>
            <w:r>
              <w:t xml:space="preserve">2. 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055F0" w:rsidRDefault="00F05C8F">
            <w:pPr>
              <w:spacing w:after="0" w:line="259" w:lineRule="auto"/>
              <w:ind w:left="240" w:right="0" w:firstLine="0"/>
              <w:jc w:val="left"/>
            </w:pPr>
            <w:r>
              <w:t xml:space="preserve"> </w:t>
            </w:r>
          </w:p>
        </w:tc>
      </w:tr>
      <w:tr w:rsidR="002055F0">
        <w:trPr>
          <w:trHeight w:val="1666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63" w:right="0" w:firstLine="0"/>
              <w:jc w:val="center"/>
            </w:pPr>
            <w:r>
              <w:t xml:space="preserve"> </w:t>
            </w:r>
          </w:p>
          <w:p w:rsidR="002055F0" w:rsidRDefault="00F05C8F">
            <w:pPr>
              <w:spacing w:after="0" w:line="259" w:lineRule="auto"/>
              <w:ind w:left="110" w:right="0" w:firstLine="0"/>
              <w:jc w:val="left"/>
            </w:pPr>
            <w:r>
              <w:t xml:space="preserve">1. </w:t>
            </w:r>
          </w:p>
          <w:p w:rsidR="002055F0" w:rsidRDefault="00F05C8F">
            <w:pPr>
              <w:spacing w:after="0" w:line="259" w:lineRule="auto"/>
              <w:ind w:left="110" w:right="0" w:firstLine="0"/>
              <w:jc w:val="left"/>
            </w:pPr>
            <w:r>
              <w:t xml:space="preserve">2. </w:t>
            </w:r>
          </w:p>
          <w:p w:rsidR="002055F0" w:rsidRDefault="00F05C8F">
            <w:pPr>
              <w:spacing w:after="0" w:line="259" w:lineRule="auto"/>
              <w:ind w:left="63" w:right="0" w:firstLine="0"/>
              <w:jc w:val="center"/>
            </w:pPr>
            <w:r>
              <w:t xml:space="preserve"> </w:t>
            </w:r>
          </w:p>
          <w:p w:rsidR="002055F0" w:rsidRDefault="00F05C8F">
            <w:pPr>
              <w:spacing w:after="0" w:line="259" w:lineRule="auto"/>
              <w:ind w:left="63" w:right="0" w:firstLine="0"/>
              <w:jc w:val="center"/>
            </w:pPr>
            <w:r>
              <w:t xml:space="preserve"> </w:t>
            </w:r>
          </w:p>
          <w:p w:rsidR="002055F0" w:rsidRDefault="00F05C8F">
            <w:pPr>
              <w:spacing w:after="0" w:line="259" w:lineRule="auto"/>
              <w:ind w:left="63" w:right="0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110" w:right="0" w:firstLine="0"/>
              <w:jc w:val="left"/>
            </w:pPr>
            <w:r>
              <w:t xml:space="preserve">1. </w:t>
            </w:r>
          </w:p>
          <w:p w:rsidR="002055F0" w:rsidRDefault="00F05C8F">
            <w:pPr>
              <w:spacing w:after="0" w:line="259" w:lineRule="auto"/>
              <w:ind w:left="110" w:right="0" w:firstLine="0"/>
              <w:jc w:val="left"/>
            </w:pPr>
            <w:r>
              <w:t xml:space="preserve">2. </w:t>
            </w:r>
          </w:p>
          <w:p w:rsidR="002055F0" w:rsidRDefault="00F05C8F">
            <w:pPr>
              <w:spacing w:after="0" w:line="259" w:lineRule="auto"/>
              <w:ind w:left="68" w:right="0" w:firstLine="0"/>
              <w:jc w:val="center"/>
            </w:pPr>
            <w: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110" w:right="0" w:firstLine="0"/>
              <w:jc w:val="left"/>
            </w:pPr>
            <w:r>
              <w:t xml:space="preserve">1. </w:t>
            </w:r>
          </w:p>
          <w:p w:rsidR="002055F0" w:rsidRDefault="00F05C8F">
            <w:pPr>
              <w:spacing w:after="0" w:line="259" w:lineRule="auto"/>
              <w:ind w:left="110" w:right="0" w:firstLine="0"/>
              <w:jc w:val="left"/>
            </w:pPr>
            <w:r>
              <w:t xml:space="preserve">2. </w:t>
            </w:r>
          </w:p>
          <w:p w:rsidR="002055F0" w:rsidRDefault="00F05C8F">
            <w:pPr>
              <w:spacing w:after="0" w:line="259" w:lineRule="auto"/>
              <w:ind w:left="68" w:right="0" w:firstLine="0"/>
              <w:jc w:val="center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106" w:right="0" w:firstLine="0"/>
              <w:jc w:val="left"/>
            </w:pPr>
            <w:r>
              <w:t xml:space="preserve">1. </w:t>
            </w:r>
          </w:p>
          <w:p w:rsidR="002055F0" w:rsidRDefault="00F05C8F">
            <w:pPr>
              <w:spacing w:after="0" w:line="259" w:lineRule="auto"/>
              <w:ind w:left="106" w:right="0" w:firstLine="0"/>
              <w:jc w:val="left"/>
            </w:pPr>
            <w:r>
              <w:t xml:space="preserve">2. </w:t>
            </w:r>
          </w:p>
          <w:p w:rsidR="002055F0" w:rsidRDefault="00F05C8F">
            <w:pPr>
              <w:spacing w:after="0" w:line="259" w:lineRule="auto"/>
              <w:ind w:left="53" w:right="0" w:firstLine="0"/>
              <w:jc w:val="center"/>
            </w:pPr>
            <w: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5F0" w:rsidRDefault="00F05C8F">
            <w:pPr>
              <w:spacing w:after="0" w:line="259" w:lineRule="auto"/>
              <w:ind w:left="106" w:right="0" w:firstLine="0"/>
              <w:jc w:val="left"/>
            </w:pPr>
            <w:r>
              <w:t xml:space="preserve">1. </w:t>
            </w:r>
          </w:p>
          <w:p w:rsidR="002055F0" w:rsidRDefault="00F05C8F">
            <w:pPr>
              <w:spacing w:after="0" w:line="259" w:lineRule="auto"/>
              <w:ind w:left="106" w:right="0" w:firstLine="0"/>
              <w:jc w:val="left"/>
            </w:pPr>
            <w:r>
              <w:t xml:space="preserve">2. 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055F0" w:rsidRDefault="00F05C8F">
            <w:pPr>
              <w:spacing w:after="0" w:line="259" w:lineRule="auto"/>
              <w:ind w:left="413" w:righ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106" w:right="0" w:firstLine="0"/>
              <w:jc w:val="left"/>
            </w:pPr>
            <w:r>
              <w:t xml:space="preserve">1. </w:t>
            </w:r>
          </w:p>
          <w:p w:rsidR="002055F0" w:rsidRDefault="00F05C8F">
            <w:pPr>
              <w:spacing w:after="0" w:line="259" w:lineRule="auto"/>
              <w:ind w:left="106" w:right="0" w:firstLine="0"/>
              <w:jc w:val="left"/>
            </w:pPr>
            <w:r>
              <w:t xml:space="preserve">2. </w:t>
            </w:r>
          </w:p>
          <w:p w:rsidR="002055F0" w:rsidRDefault="00F05C8F">
            <w:pPr>
              <w:spacing w:after="0" w:line="259" w:lineRule="auto"/>
              <w:ind w:left="57" w:right="0" w:firstLine="0"/>
              <w:jc w:val="center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5F0" w:rsidRDefault="00F05C8F">
            <w:pPr>
              <w:spacing w:after="0" w:line="259" w:lineRule="auto"/>
              <w:ind w:left="106" w:right="0" w:firstLine="0"/>
              <w:jc w:val="left"/>
            </w:pPr>
            <w:r>
              <w:t xml:space="preserve">1. </w:t>
            </w:r>
          </w:p>
          <w:p w:rsidR="002055F0" w:rsidRDefault="00F05C8F">
            <w:pPr>
              <w:spacing w:after="0" w:line="259" w:lineRule="auto"/>
              <w:ind w:left="106" w:right="0" w:firstLine="0"/>
              <w:jc w:val="left"/>
            </w:pPr>
            <w:r>
              <w:t xml:space="preserve">2. 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055F0" w:rsidRDefault="00F05C8F">
            <w:pPr>
              <w:spacing w:after="0" w:line="259" w:lineRule="auto"/>
              <w:ind w:left="298" w:right="0" w:firstLine="0"/>
              <w:jc w:val="left"/>
            </w:pPr>
            <w: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110" w:right="0" w:firstLine="0"/>
              <w:jc w:val="left"/>
            </w:pPr>
            <w:r>
              <w:t xml:space="preserve">1. </w:t>
            </w:r>
          </w:p>
          <w:p w:rsidR="002055F0" w:rsidRDefault="00F05C8F">
            <w:pPr>
              <w:spacing w:after="0" w:line="259" w:lineRule="auto"/>
              <w:ind w:left="110" w:right="0" w:firstLine="0"/>
              <w:jc w:val="left"/>
            </w:pPr>
            <w:r>
              <w:t xml:space="preserve">2. </w:t>
            </w:r>
          </w:p>
          <w:p w:rsidR="002055F0" w:rsidRDefault="00F05C8F">
            <w:pPr>
              <w:spacing w:after="0" w:line="259" w:lineRule="auto"/>
              <w:ind w:left="57" w:right="0" w:firstLine="0"/>
              <w:jc w:val="center"/>
            </w:pPr>
            <w: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5F0" w:rsidRDefault="00F05C8F">
            <w:pPr>
              <w:spacing w:after="0" w:line="259" w:lineRule="auto"/>
              <w:ind w:left="106" w:right="0" w:firstLine="0"/>
              <w:jc w:val="left"/>
            </w:pPr>
            <w:r>
              <w:t xml:space="preserve">1. </w:t>
            </w:r>
          </w:p>
          <w:p w:rsidR="002055F0" w:rsidRDefault="00F05C8F">
            <w:pPr>
              <w:spacing w:after="0" w:line="259" w:lineRule="auto"/>
              <w:ind w:left="106" w:right="0" w:firstLine="0"/>
              <w:jc w:val="left"/>
            </w:pPr>
            <w:r>
              <w:t xml:space="preserve">2. 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055F0" w:rsidRDefault="00F05C8F">
            <w:pPr>
              <w:spacing w:after="0" w:line="259" w:lineRule="auto"/>
              <w:ind w:left="240" w:right="0" w:firstLine="0"/>
              <w:jc w:val="left"/>
            </w:pPr>
            <w:r>
              <w:t xml:space="preserve"> </w:t>
            </w:r>
          </w:p>
        </w:tc>
      </w:tr>
      <w:tr w:rsidR="002055F0">
        <w:trPr>
          <w:trHeight w:val="1119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63" w:right="0" w:firstLine="0"/>
              <w:jc w:val="center"/>
            </w:pPr>
            <w:r>
              <w:t xml:space="preserve"> </w:t>
            </w:r>
          </w:p>
          <w:p w:rsidR="002055F0" w:rsidRDefault="00F05C8F">
            <w:pPr>
              <w:spacing w:after="0" w:line="259" w:lineRule="auto"/>
              <w:ind w:left="63" w:right="0" w:firstLine="0"/>
              <w:jc w:val="center"/>
            </w:pPr>
            <w:r>
              <w:t xml:space="preserve"> </w:t>
            </w:r>
          </w:p>
          <w:p w:rsidR="002055F0" w:rsidRDefault="00F05C8F">
            <w:pPr>
              <w:spacing w:after="0" w:line="259" w:lineRule="auto"/>
              <w:ind w:left="63" w:right="0" w:firstLine="0"/>
              <w:jc w:val="center"/>
            </w:pPr>
            <w:r>
              <w:t xml:space="preserve"> </w:t>
            </w:r>
          </w:p>
          <w:p w:rsidR="002055F0" w:rsidRDefault="00F05C8F">
            <w:pPr>
              <w:spacing w:after="0" w:line="259" w:lineRule="auto"/>
              <w:ind w:left="63" w:right="0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110" w:right="0" w:firstLine="0"/>
              <w:jc w:val="left"/>
            </w:pPr>
            <w:r>
              <w:t xml:space="preserve">1. </w:t>
            </w:r>
          </w:p>
          <w:p w:rsidR="002055F0" w:rsidRDefault="00F05C8F">
            <w:pPr>
              <w:spacing w:after="0" w:line="259" w:lineRule="auto"/>
              <w:ind w:left="110" w:right="0" w:firstLine="0"/>
              <w:jc w:val="left"/>
            </w:pPr>
            <w:r>
              <w:t xml:space="preserve">2. </w:t>
            </w:r>
          </w:p>
          <w:p w:rsidR="002055F0" w:rsidRDefault="00F05C8F">
            <w:pPr>
              <w:spacing w:after="0" w:line="259" w:lineRule="auto"/>
              <w:ind w:left="68" w:right="0" w:firstLine="0"/>
              <w:jc w:val="center"/>
            </w:pPr>
            <w: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68" w:right="0" w:firstLine="0"/>
              <w:jc w:val="center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53" w:right="0" w:firstLine="0"/>
              <w:jc w:val="center"/>
            </w:pPr>
            <w: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5F0" w:rsidRDefault="00F05C8F">
            <w:pPr>
              <w:spacing w:after="0" w:line="259" w:lineRule="auto"/>
              <w:ind w:left="106" w:right="0" w:firstLine="0"/>
              <w:jc w:val="left"/>
            </w:pPr>
            <w:r>
              <w:t xml:space="preserve">1. </w:t>
            </w:r>
          </w:p>
          <w:p w:rsidR="002055F0" w:rsidRDefault="00F05C8F">
            <w:pPr>
              <w:spacing w:after="0" w:line="259" w:lineRule="auto"/>
              <w:ind w:left="106" w:right="0" w:firstLine="0"/>
              <w:jc w:val="left"/>
            </w:pPr>
            <w:r>
              <w:t xml:space="preserve">2. 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055F0" w:rsidRDefault="00F05C8F">
            <w:pPr>
              <w:spacing w:after="0" w:line="259" w:lineRule="auto"/>
              <w:ind w:left="413" w:righ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57" w:right="0" w:firstLine="0"/>
              <w:jc w:val="center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298" w:right="0" w:firstLine="0"/>
              <w:jc w:val="left"/>
            </w:pPr>
            <w: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110" w:right="0" w:firstLine="0"/>
              <w:jc w:val="left"/>
            </w:pPr>
            <w:r>
              <w:t xml:space="preserve">1. </w:t>
            </w:r>
          </w:p>
          <w:p w:rsidR="002055F0" w:rsidRDefault="00F05C8F">
            <w:pPr>
              <w:spacing w:after="0" w:line="259" w:lineRule="auto"/>
              <w:ind w:left="110" w:right="0" w:firstLine="0"/>
              <w:jc w:val="left"/>
            </w:pPr>
            <w:r>
              <w:t xml:space="preserve">2. </w:t>
            </w:r>
          </w:p>
          <w:p w:rsidR="002055F0" w:rsidRDefault="00F05C8F">
            <w:pPr>
              <w:spacing w:after="0" w:line="259" w:lineRule="auto"/>
              <w:ind w:left="57" w:right="0" w:firstLine="0"/>
              <w:jc w:val="center"/>
            </w:pPr>
            <w: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240" w:right="0" w:firstLine="0"/>
              <w:jc w:val="left"/>
            </w:pPr>
            <w:r>
              <w:t xml:space="preserve"> </w:t>
            </w:r>
          </w:p>
        </w:tc>
      </w:tr>
    </w:tbl>
    <w:p w:rsidR="002055F0" w:rsidRDefault="00F05C8F">
      <w:pPr>
        <w:ind w:left="711" w:right="49" w:firstLine="0"/>
      </w:pPr>
      <w:r>
        <w:t xml:space="preserve">76 академических часа в год </w:t>
      </w:r>
    </w:p>
    <w:p w:rsidR="002055F0" w:rsidRDefault="002055F0">
      <w:pPr>
        <w:sectPr w:rsidR="002055F0">
          <w:footerReference w:type="even" r:id="rId26"/>
          <w:footerReference w:type="default" r:id="rId27"/>
          <w:footerReference w:type="first" r:id="rId28"/>
          <w:pgSz w:w="16838" w:h="11904" w:orient="landscape"/>
          <w:pgMar w:top="642" w:right="1083" w:bottom="700" w:left="422" w:header="720" w:footer="720" w:gutter="0"/>
          <w:pgNumType w:start="17"/>
          <w:cols w:space="720"/>
          <w:titlePg/>
        </w:sectPr>
      </w:pPr>
    </w:p>
    <w:p w:rsidR="002055F0" w:rsidRDefault="00F05C8F">
      <w:pPr>
        <w:spacing w:after="256" w:line="271" w:lineRule="auto"/>
        <w:ind w:left="708" w:right="756" w:hanging="10"/>
        <w:jc w:val="center"/>
      </w:pPr>
      <w:r>
        <w:rPr>
          <w:b/>
        </w:rPr>
        <w:lastRenderedPageBreak/>
        <w:t xml:space="preserve">ОБРАЗОВАТЕЛЬНАЯ  ОБЛАСТЬ </w:t>
      </w:r>
    </w:p>
    <w:p w:rsidR="002055F0" w:rsidRDefault="00F05C8F">
      <w:pPr>
        <w:spacing w:after="22" w:line="259" w:lineRule="auto"/>
        <w:ind w:left="2584" w:right="0" w:hanging="10"/>
        <w:jc w:val="left"/>
      </w:pPr>
      <w:r>
        <w:rPr>
          <w:b/>
        </w:rPr>
        <w:t xml:space="preserve">«СОЦИАЛЬНО-КОММУНИКАТИВНОЕ РАЗВИТИЕ» </w:t>
      </w:r>
    </w:p>
    <w:p w:rsidR="002055F0" w:rsidRDefault="00F05C8F">
      <w:pPr>
        <w:spacing w:after="19" w:line="259" w:lineRule="auto"/>
        <w:ind w:left="716" w:right="0" w:firstLine="0"/>
        <w:jc w:val="center"/>
      </w:pPr>
      <w:r>
        <w:t xml:space="preserve"> </w:t>
      </w:r>
    </w:p>
    <w:p w:rsidR="002055F0" w:rsidRDefault="00F05C8F">
      <w:pPr>
        <w:spacing w:after="0" w:line="259" w:lineRule="auto"/>
        <w:ind w:left="661" w:right="0" w:hanging="10"/>
        <w:jc w:val="center"/>
      </w:pPr>
      <w:r>
        <w:rPr>
          <w:u w:val="single" w:color="000000"/>
        </w:rPr>
        <w:t>СОЦИАЛЬНО-НРАВСТВЕННОЕ ВОСПИТАНИЕ</w:t>
      </w:r>
      <w:r>
        <w:t xml:space="preserve"> </w:t>
      </w:r>
    </w:p>
    <w:p w:rsidR="002055F0" w:rsidRDefault="00F05C8F">
      <w:pPr>
        <w:spacing w:after="21" w:line="259" w:lineRule="auto"/>
        <w:ind w:left="716" w:right="0" w:firstLine="0"/>
        <w:jc w:val="center"/>
      </w:pPr>
      <w:r>
        <w:t xml:space="preserve"> </w:t>
      </w:r>
    </w:p>
    <w:p w:rsidR="002055F0" w:rsidRDefault="00F05C8F">
      <w:pPr>
        <w:pStyle w:val="2"/>
        <w:ind w:left="708" w:right="41"/>
      </w:pPr>
      <w:r>
        <w:t xml:space="preserve">I </w:t>
      </w:r>
      <w:r>
        <w:t xml:space="preserve">КВАРТАЛ </w:t>
      </w:r>
    </w:p>
    <w:p w:rsidR="002055F0" w:rsidRDefault="00F05C8F">
      <w:pPr>
        <w:ind w:left="-15" w:right="49"/>
      </w:pPr>
      <w:r>
        <w:t xml:space="preserve">Развитие умений проявлять заботу о пожилых людях, о малышах: понимать их эмоциональное состояние по мимике, жестам, интонациям голоса; оказывать им помощь, успокаивать. </w:t>
      </w:r>
    </w:p>
    <w:p w:rsidR="002055F0" w:rsidRDefault="00F05C8F">
      <w:pPr>
        <w:ind w:left="-15" w:right="49"/>
      </w:pPr>
      <w:r>
        <w:t>Стимулирование воспитателем интереса детей к событиям из своего детства, к св</w:t>
      </w:r>
      <w:r>
        <w:t xml:space="preserve">оему будущему, к оценке настоящего; осмысление и словесное выражение детьми своих переживаний, настроений, чувств. </w:t>
      </w:r>
    </w:p>
    <w:p w:rsidR="002055F0" w:rsidRDefault="00F05C8F">
      <w:pPr>
        <w:ind w:left="710" w:right="49" w:firstLine="0"/>
      </w:pPr>
      <w:r>
        <w:t xml:space="preserve">Развитие представлений о жизни и труде людей в родном городе, России, других странах. </w:t>
      </w:r>
    </w:p>
    <w:p w:rsidR="002055F0" w:rsidRDefault="00F05C8F">
      <w:pPr>
        <w:ind w:left="-15" w:right="49"/>
      </w:pPr>
      <w:r>
        <w:t>Формирование умений строить новые разнообразные сюжет</w:t>
      </w:r>
      <w:r>
        <w:t xml:space="preserve">ы игры, согласовывать индивидуальные творческие замыслы с партнёрами-сверстниками. </w:t>
      </w:r>
    </w:p>
    <w:p w:rsidR="002055F0" w:rsidRDefault="00F05C8F">
      <w:pPr>
        <w:spacing w:after="24" w:line="259" w:lineRule="auto"/>
        <w:ind w:left="710" w:right="0" w:firstLine="0"/>
        <w:jc w:val="left"/>
      </w:pPr>
      <w:r>
        <w:t xml:space="preserve"> </w:t>
      </w:r>
    </w:p>
    <w:p w:rsidR="002055F0" w:rsidRDefault="00F05C8F">
      <w:pPr>
        <w:pStyle w:val="2"/>
        <w:ind w:left="708" w:right="46"/>
      </w:pPr>
      <w:r>
        <w:t xml:space="preserve">II КВАРТАЛ </w:t>
      </w:r>
    </w:p>
    <w:p w:rsidR="002055F0" w:rsidRDefault="00F05C8F">
      <w:pPr>
        <w:ind w:left="-15" w:right="49"/>
      </w:pPr>
      <w:r>
        <w:t xml:space="preserve">Расширение представлений детей о взрослых людях, детях и их взаимоотношениях. «Прочитывание» эмоций в мимике, жестах, интонации речи и быстрое реагирование на них. </w:t>
      </w:r>
    </w:p>
    <w:p w:rsidR="002055F0" w:rsidRDefault="00F05C8F">
      <w:pPr>
        <w:ind w:left="-15" w:right="49"/>
      </w:pPr>
      <w:r>
        <w:t xml:space="preserve">Побуждение воспитателем детей к активному проявлению эмоциональной отзывчивости: не только </w:t>
      </w:r>
      <w:r>
        <w:t xml:space="preserve">успокаивать, но и сочувствовать. </w:t>
      </w:r>
    </w:p>
    <w:p w:rsidR="002055F0" w:rsidRDefault="00F05C8F">
      <w:pPr>
        <w:ind w:left="-15" w:right="49"/>
      </w:pPr>
      <w:r>
        <w:t xml:space="preserve">Углубление представлений о семье, родственных отношениях (брат, сестра). Освоение культуры общения со взрослыми и сверстниками, культуры поведения в общественных местах. </w:t>
      </w:r>
    </w:p>
    <w:p w:rsidR="002055F0" w:rsidRDefault="00F05C8F">
      <w:pPr>
        <w:ind w:left="-15" w:right="49"/>
      </w:pPr>
      <w:r>
        <w:t xml:space="preserve">Уточнение представлений о роли современной технике </w:t>
      </w:r>
      <w:r>
        <w:t xml:space="preserve">в трудовой деятельности взрослых, о работе столяра, маляра, мастера по изготовлению посуды, швеи, строителя. Формирование правильных представлений о родном крае. </w:t>
      </w:r>
    </w:p>
    <w:p w:rsidR="002055F0" w:rsidRDefault="00F05C8F">
      <w:pPr>
        <w:ind w:left="-15" w:right="49"/>
      </w:pPr>
      <w:r>
        <w:t>Развитие гибкого ролевого поведения при развёртывании сюжетов игры в индивидуальной и совмест</w:t>
      </w:r>
      <w:r>
        <w:t xml:space="preserve">ной со сверстниками деятельности. Отражение в сюжетно-ролевых играх содержания любимых литературных произведений, спектаклей, кинофильмов. </w:t>
      </w:r>
    </w:p>
    <w:p w:rsidR="002055F0" w:rsidRDefault="00F05C8F">
      <w:pPr>
        <w:spacing w:after="21" w:line="259" w:lineRule="auto"/>
        <w:ind w:left="710" w:right="0" w:firstLine="0"/>
        <w:jc w:val="left"/>
      </w:pPr>
      <w:r>
        <w:t xml:space="preserve"> </w:t>
      </w:r>
    </w:p>
    <w:p w:rsidR="002055F0" w:rsidRDefault="00F05C8F">
      <w:pPr>
        <w:pStyle w:val="2"/>
        <w:ind w:left="708" w:right="46"/>
      </w:pPr>
      <w:r>
        <w:t xml:space="preserve">III КВАРТАЛ </w:t>
      </w:r>
    </w:p>
    <w:p w:rsidR="002055F0" w:rsidRDefault="00F05C8F">
      <w:pPr>
        <w:ind w:left="-15" w:right="49"/>
      </w:pPr>
      <w:r>
        <w:t>Понимание многообразия социальных ролей, выполняемых взрослыми (мама, папа - на работе, дома, в свобо</w:t>
      </w:r>
      <w:r>
        <w:t xml:space="preserve">дное время); различение взрослых (картина, фото, скульптура) по возрасту, профессии, эмоциональному настроению. </w:t>
      </w:r>
    </w:p>
    <w:p w:rsidR="002055F0" w:rsidRDefault="00F05C8F">
      <w:pPr>
        <w:ind w:left="-15" w:right="49"/>
      </w:pPr>
      <w:r>
        <w:t xml:space="preserve">Освоение разных форм приветствия, прощания, выражения признательности, обращения с просьбой. </w:t>
      </w:r>
    </w:p>
    <w:p w:rsidR="002055F0" w:rsidRDefault="00F05C8F">
      <w:pPr>
        <w:ind w:left="-15" w:right="49"/>
      </w:pPr>
      <w:r>
        <w:t>Выбор правильной линии поведения по отношению к л</w:t>
      </w:r>
      <w:r>
        <w:t xml:space="preserve">юдям разных возрастов (выражение внимания к больному, проявление заботы о малышах, представление о настроении сверстников).  </w:t>
      </w:r>
    </w:p>
    <w:p w:rsidR="002055F0" w:rsidRDefault="00F05C8F">
      <w:pPr>
        <w:ind w:left="-15" w:right="49"/>
      </w:pPr>
      <w:r>
        <w:t>Уточнение представлений об особенностях организма, назначении отдельных органов (глаз, ухо, нос и т.д), условиях их нормального фу</w:t>
      </w:r>
      <w:r>
        <w:t xml:space="preserve">нкционирования, о состоянии своего организма и здоровья, о потребностях человека (свет, тепло, пища, жилище). </w:t>
      </w:r>
    </w:p>
    <w:p w:rsidR="002055F0" w:rsidRDefault="00F05C8F">
      <w:pPr>
        <w:ind w:left="-15" w:right="49"/>
      </w:pPr>
      <w:r>
        <w:t>Дифференцированное восприятие трудового процесса, вычленение его компонентов. Конкретизация представлений о труде врача, пекаря, работников почты</w:t>
      </w:r>
      <w:r>
        <w:t xml:space="preserve">; представления о жизни человека в городе (быт, дом, транспорт, заводы, фабрики); о производстве продуктов питания в городе и селе. </w:t>
      </w:r>
    </w:p>
    <w:p w:rsidR="002055F0" w:rsidRDefault="00F05C8F">
      <w:pPr>
        <w:ind w:left="710" w:right="49" w:firstLine="0"/>
      </w:pPr>
      <w:r>
        <w:lastRenderedPageBreak/>
        <w:t xml:space="preserve">Формирование представлений о своей стране (понятие «столица», «республика»), о главных </w:t>
      </w:r>
    </w:p>
    <w:p w:rsidR="002055F0" w:rsidRDefault="00F05C8F">
      <w:pPr>
        <w:ind w:left="-15" w:right="49" w:firstLine="0"/>
      </w:pPr>
      <w:r>
        <w:t>городах России ( Москва, С.-Петербу</w:t>
      </w:r>
      <w:r>
        <w:t xml:space="preserve">рг). </w:t>
      </w:r>
    </w:p>
    <w:p w:rsidR="002055F0" w:rsidRDefault="00F05C8F">
      <w:pPr>
        <w:spacing w:after="0" w:line="259" w:lineRule="auto"/>
        <w:ind w:left="710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0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right="0" w:firstLine="0"/>
        <w:jc w:val="left"/>
      </w:pPr>
      <w:r>
        <w:t xml:space="preserve"> </w:t>
      </w:r>
    </w:p>
    <w:p w:rsidR="002055F0" w:rsidRDefault="00F05C8F">
      <w:pPr>
        <w:spacing w:after="386" w:line="259" w:lineRule="auto"/>
        <w:ind w:left="710" w:right="0" w:firstLine="0"/>
        <w:jc w:val="left"/>
      </w:pPr>
      <w:r>
        <w:t xml:space="preserve"> </w:t>
      </w:r>
    </w:p>
    <w:p w:rsidR="002055F0" w:rsidRDefault="00F05C8F">
      <w:pPr>
        <w:spacing w:after="3" w:line="259" w:lineRule="auto"/>
        <w:ind w:left="668" w:right="711" w:hanging="10"/>
        <w:jc w:val="center"/>
      </w:pPr>
      <w:r>
        <w:rPr>
          <w:rFonts w:ascii="Calibri" w:eastAsia="Calibri" w:hAnsi="Calibri" w:cs="Calibri"/>
          <w:sz w:val="22"/>
        </w:rPr>
        <w:t xml:space="preserve">22 </w:t>
      </w:r>
    </w:p>
    <w:p w:rsidR="002055F0" w:rsidRDefault="00F05C8F">
      <w:pPr>
        <w:spacing w:after="0" w:line="259" w:lineRule="auto"/>
        <w:ind w:right="0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:rsidR="002055F0" w:rsidRDefault="002055F0">
      <w:pPr>
        <w:sectPr w:rsidR="002055F0">
          <w:footerReference w:type="even" r:id="rId29"/>
          <w:footerReference w:type="default" r:id="rId30"/>
          <w:footerReference w:type="first" r:id="rId31"/>
          <w:pgSz w:w="11904" w:h="16838"/>
          <w:pgMar w:top="1440" w:right="512" w:bottom="1440" w:left="850" w:header="720" w:footer="720" w:gutter="0"/>
          <w:cols w:space="720"/>
        </w:sectPr>
      </w:pPr>
    </w:p>
    <w:p w:rsidR="002055F0" w:rsidRDefault="00F05C8F">
      <w:pPr>
        <w:pStyle w:val="1"/>
        <w:ind w:right="4658"/>
      </w:pPr>
      <w:r>
        <w:lastRenderedPageBreak/>
        <w:t xml:space="preserve">СОЦИАЛЬНЫЙ МИР </w:t>
      </w:r>
    </w:p>
    <w:tbl>
      <w:tblPr>
        <w:tblStyle w:val="TableGrid"/>
        <w:tblW w:w="16594" w:type="dxa"/>
        <w:tblInd w:w="-994" w:type="dxa"/>
        <w:tblCellMar>
          <w:top w:w="7" w:type="dxa"/>
          <w:left w:w="11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993"/>
        <w:gridCol w:w="2126"/>
        <w:gridCol w:w="1844"/>
        <w:gridCol w:w="1700"/>
        <w:gridCol w:w="1421"/>
        <w:gridCol w:w="1676"/>
        <w:gridCol w:w="1585"/>
        <w:gridCol w:w="1700"/>
        <w:gridCol w:w="1705"/>
        <w:gridCol w:w="1844"/>
      </w:tblGrid>
      <w:tr w:rsidR="002055F0">
        <w:trPr>
          <w:trHeight w:val="76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</w:pPr>
            <w:r>
              <w:rPr>
                <w:b/>
                <w:sz w:val="22"/>
              </w:rPr>
              <w:t xml:space="preserve">Недели </w:t>
            </w:r>
          </w:p>
          <w:p w:rsidR="002055F0" w:rsidRDefault="00F05C8F">
            <w:pPr>
              <w:spacing w:after="34" w:line="259" w:lineRule="auto"/>
              <w:ind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2055F0" w:rsidRDefault="00F05C8F">
            <w:pPr>
              <w:spacing w:after="0" w:line="259" w:lineRule="auto"/>
              <w:ind w:right="0" w:firstLine="0"/>
            </w:pPr>
            <w:r>
              <w:rPr>
                <w:b/>
                <w:sz w:val="22"/>
              </w:rPr>
              <w:t>месяцы</w:t>
            </w:r>
            <w:r>
              <w:rPr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</w:rPr>
              <w:t xml:space="preserve">Сентябрь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59" w:firstLine="0"/>
              <w:jc w:val="center"/>
            </w:pPr>
            <w:r>
              <w:rPr>
                <w:b/>
              </w:rPr>
              <w:t xml:space="preserve">Октябрь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63" w:firstLine="0"/>
              <w:jc w:val="center"/>
            </w:pPr>
            <w:r>
              <w:rPr>
                <w:b/>
              </w:rPr>
              <w:t xml:space="preserve">Ноябрь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68" w:firstLine="0"/>
              <w:jc w:val="center"/>
            </w:pPr>
            <w:r>
              <w:rPr>
                <w:b/>
              </w:rPr>
              <w:t xml:space="preserve">Декабрь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73" w:firstLine="0"/>
              <w:jc w:val="center"/>
            </w:pPr>
            <w:r>
              <w:rPr>
                <w:b/>
              </w:rPr>
              <w:t xml:space="preserve">Январь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69" w:firstLine="0"/>
              <w:jc w:val="center"/>
            </w:pPr>
            <w:r>
              <w:rPr>
                <w:b/>
              </w:rPr>
              <w:t xml:space="preserve">Февраль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Март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63" w:firstLine="0"/>
              <w:jc w:val="center"/>
            </w:pPr>
            <w:r>
              <w:rPr>
                <w:b/>
              </w:rPr>
              <w:t xml:space="preserve">Апрель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66" w:firstLine="0"/>
              <w:jc w:val="center"/>
            </w:pPr>
            <w:r>
              <w:rPr>
                <w:b/>
              </w:rPr>
              <w:t xml:space="preserve">Май </w:t>
            </w:r>
          </w:p>
        </w:tc>
      </w:tr>
      <w:tr w:rsidR="002055F0">
        <w:trPr>
          <w:trHeight w:val="139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65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1" w:firstLine="0"/>
              <w:jc w:val="center"/>
            </w:pPr>
            <w:r>
              <w:t xml:space="preserve"> </w:t>
            </w:r>
          </w:p>
          <w:p w:rsidR="002055F0" w:rsidRDefault="00F05C8F">
            <w:pPr>
              <w:spacing w:after="13" w:line="259" w:lineRule="auto"/>
              <w:ind w:right="1" w:firstLine="0"/>
              <w:jc w:val="center"/>
            </w:pPr>
            <w:r>
              <w:t xml:space="preserve"> </w:t>
            </w:r>
          </w:p>
          <w:p w:rsidR="002055F0" w:rsidRDefault="00F05C8F">
            <w:pPr>
              <w:spacing w:after="0" w:line="259" w:lineRule="auto"/>
              <w:ind w:right="60" w:firstLine="0"/>
              <w:jc w:val="center"/>
            </w:pPr>
            <w:r>
              <w:t xml:space="preserve">«Я такой» </w:t>
            </w:r>
          </w:p>
          <w:p w:rsidR="002055F0" w:rsidRDefault="00F05C8F">
            <w:pPr>
              <w:spacing w:after="0" w:line="259" w:lineRule="auto"/>
              <w:ind w:right="1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72" w:right="0" w:firstLine="0"/>
              <w:jc w:val="left"/>
            </w:pPr>
            <w:r>
              <w:t xml:space="preserve">«Наша Земля»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14" w:right="0" w:hanging="14"/>
              <w:jc w:val="center"/>
            </w:pPr>
            <w:r>
              <w:t xml:space="preserve">«Ядовитые грибы и ягоды»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14" w:right="0" w:firstLine="5"/>
              <w:jc w:val="left"/>
            </w:pPr>
            <w:r>
              <w:t xml:space="preserve">«Сохрани свое сам»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10" w:firstLine="0"/>
              <w:jc w:val="center"/>
            </w:pPr>
            <w:r>
              <w:t xml:space="preserve">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2"/>
              </w:rPr>
              <w:t>«Кругосветно</w:t>
            </w:r>
          </w:p>
          <w:p w:rsidR="002055F0" w:rsidRDefault="00F05C8F">
            <w:pPr>
              <w:spacing w:after="15" w:line="259" w:lineRule="auto"/>
              <w:ind w:right="63" w:firstLine="0"/>
              <w:jc w:val="center"/>
            </w:pPr>
            <w:r>
              <w:rPr>
                <w:sz w:val="22"/>
              </w:rPr>
              <w:t xml:space="preserve">е </w:t>
            </w:r>
          </w:p>
          <w:p w:rsidR="002055F0" w:rsidRDefault="00F05C8F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2"/>
              </w:rPr>
              <w:t xml:space="preserve">путешествие»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40" w:lineRule="auto"/>
              <w:ind w:left="24" w:right="25" w:firstLine="0"/>
              <w:jc w:val="center"/>
            </w:pPr>
            <w:r>
              <w:t xml:space="preserve">«Мамы всякие </w:t>
            </w:r>
          </w:p>
          <w:p w:rsidR="002055F0" w:rsidRDefault="00F05C8F">
            <w:pPr>
              <w:spacing w:after="0" w:line="259" w:lineRule="auto"/>
              <w:ind w:left="29" w:right="0" w:hanging="29"/>
              <w:jc w:val="center"/>
            </w:pPr>
            <w:r>
              <w:t xml:space="preserve">бывают, мамы всякие нужны»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t xml:space="preserve">«Как вести себя в театре»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24" w:right="0" w:firstLine="0"/>
              <w:jc w:val="left"/>
            </w:pPr>
            <w:r>
              <w:t xml:space="preserve">«День победы» </w:t>
            </w:r>
          </w:p>
        </w:tc>
      </w:tr>
      <w:tr w:rsidR="002055F0">
        <w:trPr>
          <w:trHeight w:val="19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65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1" w:firstLine="0"/>
              <w:jc w:val="center"/>
            </w:pPr>
            <w:r>
              <w:t xml:space="preserve"> </w:t>
            </w:r>
          </w:p>
          <w:p w:rsidR="002055F0" w:rsidRDefault="00F05C8F">
            <w:pPr>
              <w:spacing w:after="0" w:line="259" w:lineRule="auto"/>
              <w:ind w:right="1" w:firstLine="0"/>
              <w:jc w:val="center"/>
            </w:pPr>
            <w:r>
              <w:t xml:space="preserve"> </w:t>
            </w:r>
          </w:p>
          <w:p w:rsidR="002055F0" w:rsidRDefault="00F05C8F">
            <w:pPr>
              <w:spacing w:after="0" w:line="279" w:lineRule="auto"/>
              <w:ind w:right="0" w:firstLine="0"/>
              <w:jc w:val="center"/>
            </w:pPr>
            <w:r>
              <w:t xml:space="preserve">«Помоги собрать урожай» </w:t>
            </w:r>
          </w:p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37" w:line="240" w:lineRule="auto"/>
              <w:ind w:right="0" w:firstLine="0"/>
              <w:jc w:val="center"/>
            </w:pPr>
            <w:r>
              <w:rPr>
                <w:i/>
              </w:rPr>
              <w:t xml:space="preserve">«Я </w:t>
            </w:r>
            <w:r>
              <w:t xml:space="preserve">люблю тебя Россия. Москва </w:t>
            </w:r>
          </w:p>
          <w:p w:rsidR="002055F0" w:rsidRDefault="00F05C8F">
            <w:pPr>
              <w:spacing w:after="40" w:line="240" w:lineRule="auto"/>
              <w:ind w:right="0" w:firstLine="0"/>
              <w:jc w:val="center"/>
            </w:pPr>
            <w:r>
              <w:t xml:space="preserve">- столица нашего </w:t>
            </w:r>
          </w:p>
          <w:p w:rsidR="002055F0" w:rsidRDefault="00F05C8F">
            <w:pPr>
              <w:spacing w:after="0" w:line="259" w:lineRule="auto"/>
              <w:ind w:right="65" w:firstLine="0"/>
              <w:jc w:val="center"/>
            </w:pPr>
            <w:r>
              <w:t xml:space="preserve">Отечества»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40" w:lineRule="auto"/>
              <w:ind w:right="0" w:firstLine="0"/>
              <w:jc w:val="center"/>
            </w:pPr>
            <w:r>
              <w:t xml:space="preserve">«Традиции Россиян </w:t>
            </w:r>
          </w:p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t xml:space="preserve">(русские народные праздники)»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line="236" w:lineRule="auto"/>
              <w:ind w:right="0" w:firstLine="0"/>
              <w:jc w:val="center"/>
            </w:pPr>
            <w:r>
              <w:t xml:space="preserve">«Бытовая техника </w:t>
            </w:r>
          </w:p>
          <w:p w:rsidR="002055F0" w:rsidRDefault="00F05C8F">
            <w:pPr>
              <w:spacing w:after="0" w:line="238" w:lineRule="auto"/>
              <w:ind w:right="0" w:firstLine="0"/>
              <w:jc w:val="center"/>
            </w:pPr>
            <w:r>
              <w:t xml:space="preserve">(плита, пылесос, утюг, </w:t>
            </w:r>
          </w:p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t xml:space="preserve">стиральная машина)»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/>
              <w:ind w:right="0" w:firstLine="0"/>
              <w:jc w:val="center"/>
            </w:pPr>
            <w:r>
              <w:rPr>
                <w:sz w:val="22"/>
              </w:rPr>
              <w:t>«Рождественск ая сказка»</w:t>
            </w:r>
            <w:r>
              <w:t xml:space="preserve"> </w:t>
            </w:r>
          </w:p>
          <w:p w:rsidR="002055F0" w:rsidRDefault="00F05C8F">
            <w:pPr>
              <w:spacing w:after="0" w:line="259" w:lineRule="auto"/>
              <w:ind w:left="48" w:right="0" w:firstLine="0"/>
              <w:jc w:val="center"/>
            </w:pPr>
            <w:r>
              <w:t xml:space="preserve"> 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76" w:firstLine="0"/>
              <w:jc w:val="center"/>
            </w:pPr>
            <w:r>
              <w:t>«Я такой»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t xml:space="preserve">«Наше настроение»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t xml:space="preserve">«Это загадочный космос»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t xml:space="preserve">«Безопасность на дороге» </w:t>
            </w:r>
          </w:p>
        </w:tc>
      </w:tr>
      <w:tr w:rsidR="002055F0">
        <w:trPr>
          <w:trHeight w:val="139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65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1" w:firstLine="0"/>
              <w:jc w:val="center"/>
            </w:pPr>
            <w:r>
              <w:t xml:space="preserve"> </w:t>
            </w:r>
          </w:p>
          <w:p w:rsidR="002055F0" w:rsidRDefault="00F05C8F">
            <w:pPr>
              <w:spacing w:after="19" w:line="259" w:lineRule="auto"/>
              <w:ind w:right="1" w:firstLine="0"/>
              <w:jc w:val="center"/>
            </w:pPr>
            <w:r>
              <w:t xml:space="preserve"> </w:t>
            </w:r>
          </w:p>
          <w:p w:rsidR="002055F0" w:rsidRDefault="00F05C8F">
            <w:pPr>
              <w:spacing w:after="0" w:line="259" w:lineRule="auto"/>
              <w:ind w:right="62" w:firstLine="0"/>
              <w:jc w:val="center"/>
            </w:pPr>
            <w:r>
              <w:t xml:space="preserve">«Я и моя семья» </w:t>
            </w:r>
          </w:p>
          <w:p w:rsidR="002055F0" w:rsidRDefault="00F05C8F">
            <w:pPr>
              <w:spacing w:after="0" w:line="259" w:lineRule="auto"/>
              <w:ind w:right="1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t xml:space="preserve">«Безопасность на дороге»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19" w:right="0" w:firstLine="0"/>
              <w:jc w:val="left"/>
            </w:pPr>
            <w:r>
              <w:t xml:space="preserve">«Мои друзья»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t>«Птицы нашего края»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t xml:space="preserve">«В мире предметов (стекло, металл, дерево)»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t xml:space="preserve">«Военные профессии»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19" w:line="259" w:lineRule="auto"/>
              <w:ind w:right="67" w:firstLine="0"/>
              <w:jc w:val="center"/>
            </w:pPr>
            <w:r>
              <w:t xml:space="preserve">«Мы </w:t>
            </w:r>
          </w:p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изобретатели»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t xml:space="preserve">«Правила на всю жизнь»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t xml:space="preserve">«Кладовая земли» </w:t>
            </w:r>
          </w:p>
        </w:tc>
      </w:tr>
      <w:tr w:rsidR="002055F0">
        <w:trPr>
          <w:trHeight w:val="139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65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1" w:firstLine="0"/>
              <w:jc w:val="center"/>
            </w:pPr>
            <w:r>
              <w:t xml:space="preserve"> </w:t>
            </w:r>
          </w:p>
          <w:p w:rsidR="002055F0" w:rsidRDefault="00F05C8F">
            <w:pPr>
              <w:spacing w:after="0" w:line="259" w:lineRule="auto"/>
              <w:ind w:right="1" w:firstLine="0"/>
              <w:jc w:val="center"/>
            </w:pPr>
            <w:r>
              <w:t xml:space="preserve"> </w:t>
            </w:r>
          </w:p>
          <w:p w:rsidR="002055F0" w:rsidRDefault="00F05C8F">
            <w:pPr>
              <w:spacing w:after="0" w:line="277" w:lineRule="auto"/>
              <w:ind w:right="0" w:firstLine="0"/>
              <w:jc w:val="center"/>
            </w:pPr>
            <w:r>
              <w:t xml:space="preserve">«Поселок в котором я живу» </w:t>
            </w:r>
          </w:p>
          <w:p w:rsidR="002055F0" w:rsidRDefault="00F05C8F">
            <w:pPr>
              <w:spacing w:after="0" w:line="259" w:lineRule="auto"/>
              <w:ind w:right="1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t xml:space="preserve">«Что я знаю о себе?»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line="236" w:lineRule="auto"/>
              <w:ind w:right="0" w:firstLine="0"/>
              <w:jc w:val="center"/>
            </w:pPr>
            <w:r>
              <w:t xml:space="preserve">«Учимся играть и </w:t>
            </w:r>
          </w:p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t xml:space="preserve">работать дружно»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6" w:line="260" w:lineRule="auto"/>
              <w:ind w:left="13" w:right="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« </w:t>
            </w:r>
            <w:r>
              <w:rPr>
                <w:sz w:val="20"/>
              </w:rPr>
              <w:t xml:space="preserve">Готовимся к новому </w:t>
            </w:r>
          </w:p>
          <w:p w:rsidR="002055F0" w:rsidRDefault="00F05C8F">
            <w:pPr>
              <w:spacing w:after="12" w:line="259" w:lineRule="auto"/>
              <w:ind w:right="74" w:firstLine="0"/>
              <w:jc w:val="center"/>
            </w:pPr>
            <w:r>
              <w:rPr>
                <w:sz w:val="20"/>
              </w:rPr>
              <w:t xml:space="preserve">году» </w:t>
            </w:r>
          </w:p>
          <w:p w:rsidR="002055F0" w:rsidRDefault="00F05C8F">
            <w:pPr>
              <w:spacing w:after="0" w:line="259" w:lineRule="auto"/>
              <w:ind w:right="5" w:firstLine="0"/>
              <w:jc w:val="center"/>
            </w:pPr>
            <w: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11" w:firstLine="5"/>
              <w:jc w:val="center"/>
            </w:pPr>
            <w:r>
              <w:t xml:space="preserve">«Кто построил новый дом?»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18" w:firstLine="0"/>
              <w:jc w:val="center"/>
            </w:pPr>
            <w:r>
              <w:t xml:space="preserve">«Отгадайтека загадки»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3" w:right="0" w:hanging="3"/>
              <w:jc w:val="center"/>
            </w:pPr>
            <w:r>
              <w:t xml:space="preserve">«Витамины укрепляют организм»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t xml:space="preserve">«Мир на всей планете»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t xml:space="preserve">«Разговор о школе» </w:t>
            </w:r>
          </w:p>
        </w:tc>
      </w:tr>
      <w:tr w:rsidR="002055F0">
        <w:trPr>
          <w:trHeight w:val="111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65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1" w:firstLine="0"/>
              <w:jc w:val="center"/>
            </w:pPr>
            <w:r>
              <w:t xml:space="preserve"> </w:t>
            </w:r>
          </w:p>
          <w:p w:rsidR="002055F0" w:rsidRDefault="00F05C8F">
            <w:pPr>
              <w:spacing w:after="0" w:line="259" w:lineRule="auto"/>
              <w:ind w:right="1" w:firstLine="0"/>
              <w:jc w:val="center"/>
            </w:pPr>
            <w:r>
              <w:t xml:space="preserve"> </w:t>
            </w:r>
          </w:p>
          <w:p w:rsidR="002055F0" w:rsidRDefault="00F05C8F">
            <w:pPr>
              <w:spacing w:after="0" w:line="259" w:lineRule="auto"/>
              <w:ind w:right="1" w:firstLine="0"/>
              <w:jc w:val="center"/>
            </w:pPr>
            <w:r>
              <w:t xml:space="preserve"> </w:t>
            </w:r>
          </w:p>
          <w:p w:rsidR="002055F0" w:rsidRDefault="00F05C8F">
            <w:pPr>
              <w:spacing w:after="0" w:line="259" w:lineRule="auto"/>
              <w:ind w:right="1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24" w:line="259" w:lineRule="auto"/>
              <w:ind w:right="61" w:firstLine="0"/>
              <w:jc w:val="center"/>
            </w:pPr>
            <w:r>
              <w:t xml:space="preserve">«Кем быть? </w:t>
            </w:r>
          </w:p>
          <w:p w:rsidR="002055F0" w:rsidRDefault="00F05C8F">
            <w:pPr>
              <w:spacing w:after="0" w:line="259" w:lineRule="auto"/>
              <w:ind w:right="61" w:firstLine="0"/>
              <w:jc w:val="center"/>
            </w:pPr>
            <w:r>
              <w:t xml:space="preserve">Кто важнее?»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4" w:firstLine="0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5" w:firstLine="0"/>
              <w:jc w:val="center"/>
            </w:pPr>
            <w: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t xml:space="preserve">«Спорт -это здоровье»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15" w:firstLine="0"/>
              <w:jc w:val="center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5" w:firstLine="0"/>
              <w:jc w:val="center"/>
            </w:pPr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5" w:lineRule="auto"/>
              <w:ind w:right="0" w:firstLine="0"/>
              <w:jc w:val="center"/>
            </w:pPr>
            <w:r>
              <w:rPr>
                <w:sz w:val="22"/>
              </w:rPr>
              <w:t xml:space="preserve">«Что такое рукотворный мир?» </w:t>
            </w:r>
          </w:p>
          <w:p w:rsidR="002055F0" w:rsidRDefault="00F05C8F">
            <w:pPr>
              <w:spacing w:after="0" w:line="259" w:lineRule="auto"/>
              <w:ind w:right="10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15" w:firstLine="0"/>
              <w:jc w:val="center"/>
            </w:pPr>
            <w:r>
              <w:t xml:space="preserve"> </w:t>
            </w:r>
          </w:p>
        </w:tc>
      </w:tr>
    </w:tbl>
    <w:p w:rsidR="002055F0" w:rsidRDefault="00F05C8F">
      <w:pPr>
        <w:spacing w:after="1149"/>
        <w:ind w:left="-15" w:right="49" w:firstLine="0"/>
      </w:pPr>
      <w:r>
        <w:t>38 академических часа в год</w:t>
      </w:r>
    </w:p>
    <w:p w:rsidR="002055F0" w:rsidRDefault="00F05C8F">
      <w:pPr>
        <w:spacing w:after="3" w:line="259" w:lineRule="auto"/>
        <w:ind w:left="668" w:right="354" w:hanging="10"/>
        <w:jc w:val="center"/>
      </w:pPr>
      <w:r>
        <w:rPr>
          <w:rFonts w:ascii="Calibri" w:eastAsia="Calibri" w:hAnsi="Calibri" w:cs="Calibri"/>
          <w:sz w:val="22"/>
        </w:rPr>
        <w:lastRenderedPageBreak/>
        <w:t xml:space="preserve">23 </w:t>
      </w:r>
    </w:p>
    <w:p w:rsidR="002055F0" w:rsidRDefault="002055F0">
      <w:pPr>
        <w:sectPr w:rsidR="002055F0">
          <w:footerReference w:type="even" r:id="rId32"/>
          <w:footerReference w:type="default" r:id="rId33"/>
          <w:footerReference w:type="first" r:id="rId34"/>
          <w:pgSz w:w="16838" w:h="11904" w:orient="landscape"/>
          <w:pgMar w:top="1196" w:right="1440" w:bottom="1440" w:left="1133" w:header="720" w:footer="720" w:gutter="0"/>
          <w:cols w:space="720"/>
        </w:sectPr>
      </w:pPr>
    </w:p>
    <w:p w:rsidR="002055F0" w:rsidRDefault="00F05C8F">
      <w:pPr>
        <w:spacing w:after="257" w:line="271" w:lineRule="auto"/>
        <w:ind w:left="708" w:right="756" w:hanging="10"/>
        <w:jc w:val="center"/>
      </w:pPr>
      <w:r>
        <w:rPr>
          <w:b/>
        </w:rPr>
        <w:lastRenderedPageBreak/>
        <w:t xml:space="preserve">ОБРАЗОВАТЕЛЬНАЯ  ОБЛАСТЬ </w:t>
      </w:r>
    </w:p>
    <w:p w:rsidR="002055F0" w:rsidRDefault="00F05C8F">
      <w:pPr>
        <w:spacing w:after="250" w:line="271" w:lineRule="auto"/>
        <w:ind w:left="708" w:right="45" w:hanging="10"/>
        <w:jc w:val="center"/>
      </w:pPr>
      <w:r>
        <w:rPr>
          <w:b/>
        </w:rPr>
        <w:t xml:space="preserve">«ФИЗИЧЕСКОЕ  РАЗВИТИЕ» </w:t>
      </w:r>
    </w:p>
    <w:p w:rsidR="002055F0" w:rsidRDefault="00F05C8F">
      <w:pPr>
        <w:pStyle w:val="2"/>
        <w:spacing w:after="202"/>
        <w:ind w:left="708" w:right="41"/>
      </w:pPr>
      <w:r>
        <w:t xml:space="preserve">I КВАРТАЛ </w:t>
      </w:r>
    </w:p>
    <w:p w:rsidR="002055F0" w:rsidRDefault="00F05C8F">
      <w:pPr>
        <w:ind w:left="-15" w:right="49"/>
      </w:pPr>
      <w:r>
        <w:t>Формирование первоначальных представлений о разнообразии спортивных игр и упражнений. Развитие быстроты и общей выносливости, желание самостоятельно организовывать и провод</w:t>
      </w:r>
      <w:r>
        <w:t>ить подвижные игры и упражнения со сверстниками и малышами.</w:t>
      </w:r>
      <w:r>
        <w:rPr>
          <w:b/>
        </w:rPr>
        <w:t xml:space="preserve"> </w:t>
      </w:r>
    </w:p>
    <w:p w:rsidR="002055F0" w:rsidRDefault="00F05C8F">
      <w:pPr>
        <w:pStyle w:val="2"/>
        <w:ind w:left="708" w:right="46"/>
      </w:pPr>
      <w:r>
        <w:t xml:space="preserve">IIКВАРТАЛ </w:t>
      </w:r>
    </w:p>
    <w:p w:rsidR="002055F0" w:rsidRDefault="00F05C8F">
      <w:pPr>
        <w:ind w:left="-15" w:right="49"/>
      </w:pPr>
      <w:r>
        <w:t>Совершенствование раннее освоенных движений в играх-эстафетах, спортивных играх. Развитие умений анализировать, контролировать и оценивать движения свои и сверстников. Побуждение воспи</w:t>
      </w:r>
      <w:r>
        <w:t xml:space="preserve">тателем детей к проявлению творчества в активной двигательной деятельности. </w:t>
      </w:r>
    </w:p>
    <w:p w:rsidR="002055F0" w:rsidRDefault="00F05C8F">
      <w:pPr>
        <w:spacing w:after="21" w:line="259" w:lineRule="auto"/>
        <w:ind w:left="710" w:right="0" w:firstLine="0"/>
        <w:jc w:val="left"/>
      </w:pPr>
      <w:r>
        <w:t xml:space="preserve"> </w:t>
      </w:r>
    </w:p>
    <w:p w:rsidR="002055F0" w:rsidRDefault="00F05C8F">
      <w:pPr>
        <w:pStyle w:val="2"/>
        <w:ind w:left="708" w:right="46"/>
      </w:pPr>
      <w:r>
        <w:t xml:space="preserve">III КВАРТАЛ </w:t>
      </w:r>
    </w:p>
    <w:p w:rsidR="002055F0" w:rsidRDefault="00F05C8F">
      <w:pPr>
        <w:ind w:left="-15" w:right="49"/>
      </w:pPr>
      <w:r>
        <w:t>Формирование у детей умений распределять и выполнять различные функции в играх с разными типами взаимодействия, подчиняться нормам справедливого распределения функций, взаимно контролировать действия в игре. Поощрение воспитателем самостоятельной организац</w:t>
      </w:r>
      <w:r>
        <w:t xml:space="preserve">ии детьми известных игр с правилами в небольших подгруппах, предоставляя им необходимые игровые материалы </w:t>
      </w:r>
    </w:p>
    <w:p w:rsidR="002055F0" w:rsidRDefault="00F05C8F">
      <w:pPr>
        <w:spacing w:after="0" w:line="259" w:lineRule="auto"/>
        <w:ind w:left="710" w:right="0" w:firstLine="0"/>
        <w:jc w:val="left"/>
      </w:pPr>
      <w:r>
        <w:t xml:space="preserve"> </w:t>
      </w:r>
    </w:p>
    <w:p w:rsidR="002055F0" w:rsidRDefault="00F05C8F">
      <w:pPr>
        <w:spacing w:after="218" w:line="259" w:lineRule="auto"/>
        <w:ind w:left="710" w:right="0" w:firstLine="0"/>
        <w:jc w:val="left"/>
      </w:pPr>
      <w:r>
        <w:t xml:space="preserve"> </w:t>
      </w:r>
    </w:p>
    <w:p w:rsidR="002055F0" w:rsidRDefault="00F05C8F">
      <w:pPr>
        <w:spacing w:after="218" w:line="259" w:lineRule="auto"/>
        <w:ind w:right="0" w:firstLine="0"/>
        <w:jc w:val="left"/>
      </w:pPr>
      <w:r>
        <w:t xml:space="preserve"> </w:t>
      </w:r>
    </w:p>
    <w:p w:rsidR="002055F0" w:rsidRDefault="00F05C8F">
      <w:pPr>
        <w:spacing w:line="443" w:lineRule="auto"/>
        <w:ind w:right="10482" w:firstLine="0"/>
        <w:jc w:val="left"/>
      </w:pPr>
      <w:r>
        <w:t xml:space="preserve">  </w:t>
      </w:r>
    </w:p>
    <w:p w:rsidR="002055F0" w:rsidRDefault="00F05C8F">
      <w:pPr>
        <w:spacing w:after="218" w:line="259" w:lineRule="auto"/>
        <w:ind w:right="0" w:firstLine="0"/>
        <w:jc w:val="left"/>
      </w:pPr>
      <w:r>
        <w:t xml:space="preserve"> </w:t>
      </w:r>
    </w:p>
    <w:p w:rsidR="002055F0" w:rsidRDefault="00F05C8F">
      <w:pPr>
        <w:spacing w:after="218" w:line="259" w:lineRule="auto"/>
        <w:ind w:right="0" w:firstLine="0"/>
        <w:jc w:val="left"/>
      </w:pPr>
      <w:r>
        <w:t xml:space="preserve"> </w:t>
      </w:r>
    </w:p>
    <w:p w:rsidR="002055F0" w:rsidRDefault="00F05C8F">
      <w:pPr>
        <w:spacing w:after="218" w:line="259" w:lineRule="auto"/>
        <w:ind w:right="0" w:firstLine="0"/>
        <w:jc w:val="left"/>
      </w:pPr>
      <w:r>
        <w:t xml:space="preserve"> </w:t>
      </w:r>
    </w:p>
    <w:p w:rsidR="002055F0" w:rsidRDefault="00F05C8F">
      <w:pPr>
        <w:spacing w:after="4" w:line="444" w:lineRule="auto"/>
        <w:ind w:right="10482" w:firstLine="0"/>
        <w:jc w:val="left"/>
      </w:pPr>
      <w:r>
        <w:t xml:space="preserve">  </w:t>
      </w:r>
    </w:p>
    <w:p w:rsidR="002055F0" w:rsidRDefault="00F05C8F">
      <w:pPr>
        <w:spacing w:after="218" w:line="259" w:lineRule="auto"/>
        <w:ind w:right="0" w:firstLine="0"/>
        <w:jc w:val="left"/>
      </w:pPr>
      <w:r>
        <w:t xml:space="preserve"> </w:t>
      </w:r>
    </w:p>
    <w:p w:rsidR="002055F0" w:rsidRDefault="00F05C8F">
      <w:pPr>
        <w:spacing w:after="218" w:line="259" w:lineRule="auto"/>
        <w:ind w:right="0" w:firstLine="0"/>
        <w:jc w:val="left"/>
      </w:pPr>
      <w:r>
        <w:t xml:space="preserve"> </w:t>
      </w:r>
    </w:p>
    <w:p w:rsidR="002055F0" w:rsidRDefault="00F05C8F">
      <w:pPr>
        <w:spacing w:after="2041" w:line="443" w:lineRule="auto"/>
        <w:ind w:right="10482" w:firstLine="0"/>
        <w:jc w:val="left"/>
      </w:pPr>
      <w:r>
        <w:t xml:space="preserve">  </w:t>
      </w:r>
    </w:p>
    <w:p w:rsidR="002055F0" w:rsidRDefault="00F05C8F">
      <w:pPr>
        <w:spacing w:after="3" w:line="259" w:lineRule="auto"/>
        <w:ind w:left="668" w:right="711" w:hanging="10"/>
        <w:jc w:val="center"/>
      </w:pPr>
      <w:r>
        <w:rPr>
          <w:rFonts w:ascii="Calibri" w:eastAsia="Calibri" w:hAnsi="Calibri" w:cs="Calibri"/>
          <w:sz w:val="22"/>
        </w:rPr>
        <w:t xml:space="preserve">24 </w:t>
      </w:r>
    </w:p>
    <w:p w:rsidR="002055F0" w:rsidRDefault="00F05C8F">
      <w:pPr>
        <w:spacing w:after="0" w:line="259" w:lineRule="auto"/>
        <w:ind w:right="0" w:firstLine="0"/>
        <w:jc w:val="righ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2055F0" w:rsidRDefault="002055F0">
      <w:pPr>
        <w:sectPr w:rsidR="002055F0">
          <w:footerReference w:type="even" r:id="rId35"/>
          <w:footerReference w:type="default" r:id="rId36"/>
          <w:footerReference w:type="first" r:id="rId37"/>
          <w:pgSz w:w="11904" w:h="16838"/>
          <w:pgMar w:top="1440" w:right="512" w:bottom="1440" w:left="850" w:header="720" w:footer="720" w:gutter="0"/>
          <w:cols w:space="720"/>
        </w:sectPr>
      </w:pPr>
    </w:p>
    <w:p w:rsidR="002055F0" w:rsidRDefault="00F05C8F">
      <w:pPr>
        <w:pStyle w:val="1"/>
        <w:ind w:right="4917"/>
      </w:pPr>
      <w:r>
        <w:lastRenderedPageBreak/>
        <w:t xml:space="preserve">ФИЗИЧЕСКОЕ РАЗВИТИЕ </w:t>
      </w:r>
    </w:p>
    <w:tbl>
      <w:tblPr>
        <w:tblStyle w:val="TableGrid"/>
        <w:tblW w:w="16450" w:type="dxa"/>
        <w:tblInd w:w="-994" w:type="dxa"/>
        <w:tblCellMar>
          <w:top w:w="8" w:type="dxa"/>
          <w:left w:w="106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1052"/>
        <w:gridCol w:w="1873"/>
        <w:gridCol w:w="1618"/>
        <w:gridCol w:w="1565"/>
        <w:gridCol w:w="1695"/>
        <w:gridCol w:w="1839"/>
        <w:gridCol w:w="1570"/>
        <w:gridCol w:w="1560"/>
        <w:gridCol w:w="1556"/>
        <w:gridCol w:w="2122"/>
      </w:tblGrid>
      <w:tr w:rsidR="002055F0">
        <w:trPr>
          <w:trHeight w:val="841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Недели </w:t>
            </w:r>
          </w:p>
          <w:p w:rsidR="002055F0" w:rsidRDefault="00F05C8F">
            <w:pPr>
              <w:spacing w:after="22" w:line="259" w:lineRule="auto"/>
              <w:ind w:left="5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2055F0" w:rsidRDefault="00F05C8F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месяцы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55" w:firstLine="0"/>
              <w:jc w:val="center"/>
            </w:pPr>
            <w:r>
              <w:rPr>
                <w:b/>
              </w:rPr>
              <w:t xml:space="preserve">Сентябрь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55" w:firstLine="0"/>
              <w:jc w:val="center"/>
            </w:pPr>
            <w:r>
              <w:rPr>
                <w:b/>
              </w:rPr>
              <w:t xml:space="preserve">Октябрь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54" w:firstLine="0"/>
              <w:jc w:val="center"/>
            </w:pPr>
            <w:r>
              <w:rPr>
                <w:b/>
              </w:rPr>
              <w:t xml:space="preserve">Ноябрь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64" w:firstLine="0"/>
              <w:jc w:val="center"/>
            </w:pPr>
            <w:r>
              <w:rPr>
                <w:b/>
              </w:rPr>
              <w:t xml:space="preserve">Декабрь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54" w:firstLine="0"/>
              <w:jc w:val="center"/>
            </w:pPr>
            <w:r>
              <w:rPr>
                <w:b/>
              </w:rPr>
              <w:t xml:space="preserve">Январь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54" w:firstLine="0"/>
              <w:jc w:val="center"/>
            </w:pPr>
            <w:r>
              <w:rPr>
                <w:b/>
              </w:rPr>
              <w:t xml:space="preserve">Февраль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53" w:firstLine="0"/>
              <w:jc w:val="center"/>
            </w:pPr>
            <w:r>
              <w:rPr>
                <w:b/>
              </w:rPr>
              <w:t xml:space="preserve">Март 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Апрель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57" w:firstLine="0"/>
              <w:jc w:val="center"/>
            </w:pPr>
            <w:r>
              <w:rPr>
                <w:b/>
              </w:rPr>
              <w:t xml:space="preserve">Май </w:t>
            </w:r>
          </w:p>
        </w:tc>
      </w:tr>
      <w:tr w:rsidR="002055F0">
        <w:trPr>
          <w:trHeight w:val="470"/>
        </w:trPr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5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0"/>
              </w:rPr>
              <w:t xml:space="preserve">ДИАГНОСТИКА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Занятие №10 </w:t>
            </w:r>
          </w:p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Занятие №25 </w:t>
            </w:r>
          </w:p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Занятие №1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Занятие №25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Занятие №1 </w:t>
            </w:r>
          </w:p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Занятие №13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>Занятие №28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055F0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ДИАГНОСТИКА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293" w:firstLine="0"/>
              <w:jc w:val="left"/>
            </w:pPr>
            <w:r>
              <w:rPr>
                <w:sz w:val="20"/>
              </w:rPr>
              <w:t xml:space="preserve">Занятие №11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Занятие №26 </w:t>
            </w:r>
          </w:p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Занятие №2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Занятие №26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Занятие №2 </w:t>
            </w:r>
          </w:p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Занятие №14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>Занятие №29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055F0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ДИАГНОСТИКА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Занятие №12 </w:t>
            </w:r>
          </w:p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Занятие №27 </w:t>
            </w:r>
          </w:p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Занятие №3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Занятие №27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Занятие №3 </w:t>
            </w:r>
          </w:p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Занятие №15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>Занятие №30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055F0">
        <w:trPr>
          <w:trHeight w:val="470"/>
        </w:trPr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56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Занятие №1 </w:t>
            </w:r>
          </w:p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Занятие №13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Занятие №28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Занятие №4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«Путешествие по сказкам»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Занятие №28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Занятие №4 </w:t>
            </w:r>
          </w:p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Занятие №16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>Занятие №31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055F0">
        <w:trPr>
          <w:trHeight w:val="4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Занятие №2 </w:t>
            </w:r>
          </w:p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Занятие №14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Занятие №29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Занятие №5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Занятие №13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Занятие №29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Занятие №5 </w:t>
            </w:r>
          </w:p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Занятие №17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>Занятие №32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055F0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Занятие №3 </w:t>
            </w:r>
          </w:p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Занятие №15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Занятие №30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Занятие №6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Занятие №15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Занятие №30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Занятие №6 </w:t>
            </w:r>
          </w:p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Занятие №18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>Занятие №33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055F0">
        <w:trPr>
          <w:trHeight w:val="470"/>
        </w:trPr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56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Занятие №4 </w:t>
            </w:r>
          </w:p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Занятие №16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Занятие №31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Занятие №7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Занятие №16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Занятие №31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Занятие №7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Занятие №19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>Занятие №34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055F0">
        <w:trPr>
          <w:trHeight w:val="4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Занятие №5 </w:t>
            </w:r>
          </w:p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Занятие №17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Занятие №32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Занятие №8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Занятие №17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Занятие №32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Занятие №8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Занятие №20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>Занятие №35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055F0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Занятие №6 </w:t>
            </w:r>
          </w:p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Занятие №18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Занятие №33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Занятие №9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Занятие №18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Занятие №33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Занятие №9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Занятие №21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>Занятие №36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055F0">
        <w:trPr>
          <w:trHeight w:val="470"/>
        </w:trPr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56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Занятие №7 </w:t>
            </w:r>
          </w:p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Занятие №19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Занятие №34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Занятие №10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Занятие №19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Занятие №34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Занятие №10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Занятие №22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ДИАГНОСТИКА </w:t>
            </w:r>
          </w:p>
        </w:tc>
      </w:tr>
      <w:tr w:rsidR="002055F0">
        <w:trPr>
          <w:trHeight w:val="4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Занятие №8 </w:t>
            </w:r>
          </w:p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Занятие №20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Занятие №35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Занятие №11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Занятие №20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Занятие №35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Занятие №11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Занятие №23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ДИАГНОСТИКА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2055F0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Занятие №9 </w:t>
            </w:r>
          </w:p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Занятие №21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Занятие №36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Занятие №12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Занятие №21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Занятие №36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Занятие №12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Занятие №24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ДИАГНОСТИКА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2055F0">
        <w:trPr>
          <w:trHeight w:val="673"/>
        </w:trPr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56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Занятие №22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Занятие №22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Занятие №25 </w:t>
            </w:r>
          </w:p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055F0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Занятие №23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Занятие №23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Занятие №26 </w:t>
            </w:r>
          </w:p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055F0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Занятие №24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Занятие №24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Занятие №27 </w:t>
            </w:r>
          </w:p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2055F0" w:rsidRDefault="00F05C8F">
      <w:pPr>
        <w:spacing w:after="1053"/>
        <w:ind w:left="-15" w:right="49" w:firstLine="0"/>
      </w:pPr>
      <w:r>
        <w:t xml:space="preserve">114 академических часа </w:t>
      </w:r>
    </w:p>
    <w:p w:rsidR="002055F0" w:rsidRDefault="00F05C8F">
      <w:pPr>
        <w:spacing w:after="3" w:line="259" w:lineRule="auto"/>
        <w:ind w:left="668" w:right="354" w:hanging="10"/>
        <w:jc w:val="center"/>
      </w:pPr>
      <w:r>
        <w:rPr>
          <w:rFonts w:ascii="Calibri" w:eastAsia="Calibri" w:hAnsi="Calibri" w:cs="Calibri"/>
          <w:sz w:val="22"/>
        </w:rPr>
        <w:t xml:space="preserve">25 </w:t>
      </w:r>
    </w:p>
    <w:p w:rsidR="002055F0" w:rsidRDefault="002055F0">
      <w:pPr>
        <w:sectPr w:rsidR="002055F0">
          <w:footerReference w:type="even" r:id="rId38"/>
          <w:footerReference w:type="default" r:id="rId39"/>
          <w:footerReference w:type="first" r:id="rId40"/>
          <w:pgSz w:w="16838" w:h="11904" w:orient="landscape"/>
          <w:pgMar w:top="1196" w:right="1440" w:bottom="1440" w:left="1133" w:header="720" w:footer="720" w:gutter="0"/>
          <w:cols w:space="720"/>
        </w:sectPr>
      </w:pPr>
    </w:p>
    <w:p w:rsidR="002055F0" w:rsidRDefault="00F05C8F">
      <w:pPr>
        <w:pStyle w:val="2"/>
        <w:spacing w:after="22" w:line="259" w:lineRule="auto"/>
        <w:ind w:left="3304" w:right="1497" w:hanging="533"/>
        <w:jc w:val="left"/>
      </w:pPr>
      <w:r>
        <w:lastRenderedPageBreak/>
        <w:t xml:space="preserve">ОБРАЗОВАТЕЛЬНАЯ  ОБЛАСТЬ «РЕЧЕВОЕ РАЗВИТИЕ» </w:t>
      </w:r>
    </w:p>
    <w:p w:rsidR="002055F0" w:rsidRDefault="00F05C8F">
      <w:pPr>
        <w:ind w:left="-15" w:right="49"/>
      </w:pPr>
      <w:r>
        <w:t>Освоение чистого произношения сонорных звуков ([л], [л’], [р], [р’]); упражнение в чистом звукопроизношении в процессе повседневного речевого общения и при звуковом анализе слов; использование средств интонационной выразительности при чтении стихов, переск</w:t>
      </w:r>
      <w:r>
        <w:t xml:space="preserve">азе литературных произведений, в процессе общения (самостоятельное изменение темпа, ритма речи, силы и тембра голоса в зависимости от содержания). </w:t>
      </w:r>
    </w:p>
    <w:p w:rsidR="002055F0" w:rsidRDefault="00F05C8F">
      <w:pPr>
        <w:ind w:left="711" w:right="49" w:firstLine="0"/>
      </w:pPr>
      <w:r>
        <w:t xml:space="preserve">Освоение представления о существовании разных языков. </w:t>
      </w:r>
    </w:p>
    <w:p w:rsidR="002055F0" w:rsidRDefault="00F05C8F">
      <w:pPr>
        <w:ind w:left="-15" w:right="49"/>
      </w:pPr>
      <w:r>
        <w:t>Освоение терминов «слово», «звук», «буква», «предложе</w:t>
      </w:r>
      <w:r>
        <w:t xml:space="preserve">ние», «гласный звук» и «согласный звук»; звуковой анализ слова. </w:t>
      </w:r>
    </w:p>
    <w:p w:rsidR="002055F0" w:rsidRDefault="00F05C8F">
      <w:pPr>
        <w:ind w:left="-15" w:right="49"/>
      </w:pPr>
      <w:r>
        <w:t>Освоение умений: делить на слоги двух-, трехслоговые слова; осуществлять звуковой анализ простых трехзвуковых слов: интонационно выделять звуки в слове, различать гласные и согласные звуки, о</w:t>
      </w:r>
      <w:r>
        <w:t>пределять твердость и мягкость согласных, составлять схемы звукового состава слова; составлять предложения по живой модели; определять количество и последовательность слов в предложении; развивать мелкую моторику кистей рук: раскрашивание, штриховка, мелки</w:t>
      </w:r>
      <w:r>
        <w:t xml:space="preserve">е мозаики. </w:t>
      </w:r>
    </w:p>
    <w:p w:rsidR="002055F0" w:rsidRDefault="00F05C8F">
      <w:pPr>
        <w:ind w:left="-15" w:right="49"/>
      </w:pPr>
      <w:r>
        <w:t>Обогащение активного словаря за счет слов, обозначающих: названия профессий, учреждений, предметов и инструментов труда, техники, помогающей в работе, трудовых действий и качества их выполнения; личностные характеристики человека (честность, сп</w:t>
      </w:r>
      <w:r>
        <w:t>раведливость, доброта, заботливость, верность и т. д.), его состояния и настроения, внутренние переживания; социально-нравственные категории (добрый, злой, вежливый, трудолюбивый, честный и т. д.), оттенки цвета (розовый, бежевый, зеленоватоголубоватый и т</w:t>
      </w:r>
      <w:r>
        <w:t xml:space="preserve">. д.), тонкое дифференцирование формы, размера и других признаков объекта; названия обследовательских действий, необходимых для выявления качеств и свойств предметов (погладил, подул, взвесил, понюхал и т. д.). </w:t>
      </w:r>
    </w:p>
    <w:p w:rsidR="002055F0" w:rsidRDefault="00F05C8F">
      <w:pPr>
        <w:ind w:left="-15" w:right="49"/>
      </w:pPr>
      <w:r>
        <w:t>Освоение способов обобщения — объединения пр</w:t>
      </w:r>
      <w:r>
        <w:t xml:space="preserve">едметов в группы по существенным признакам (посуда, мебель, одежда, обувь, головные уборы, постельные принадлежности, транспорт, домашние животные, дикие звери, овощи, фрукты). </w:t>
      </w:r>
    </w:p>
    <w:p w:rsidR="002055F0" w:rsidRDefault="00F05C8F">
      <w:pPr>
        <w:ind w:left="-15" w:right="49"/>
      </w:pPr>
      <w:r>
        <w:t>Освоение умения находить в текстах литературных произведений сравнения, эпитет</w:t>
      </w:r>
      <w:r>
        <w:t xml:space="preserve">ы; использовать их при сочинении загадок, сказок, рассказов. </w:t>
      </w:r>
    </w:p>
    <w:p w:rsidR="002055F0" w:rsidRDefault="00F05C8F">
      <w:pPr>
        <w:ind w:left="-15" w:right="49"/>
      </w:pPr>
      <w:r>
        <w:t>Умение грамматически правильно использовать в речи: несклоняемые существительные (метро, пальто, пианино, эскимо), слова, имеющие только множественное или только единственное число (ножницы, очк</w:t>
      </w:r>
      <w:r>
        <w:t xml:space="preserve">и), глаголы «одеть» и «надеть», существительные множественного числа в родительном падеже; образовывать слова, пользуясь суффиксами (учитель, строитель, спасатель; солонка, масленка), приставками (подснежник, подосиновик) </w:t>
      </w:r>
    </w:p>
    <w:p w:rsidR="002055F0" w:rsidRDefault="00F05C8F">
      <w:pPr>
        <w:ind w:left="-15" w:right="49"/>
      </w:pPr>
      <w:r>
        <w:t>Освоение умений: самостоятельно с</w:t>
      </w:r>
      <w:r>
        <w:t>троить игровые и деловые диалоги; пересказывать литературные произведения самостоятельно по ролям, по частям, правильно передавая идею и содержание, пользоваться прямой и косвенной речью; с помощью воспитателя определять и воспроизводить логику описательно</w:t>
      </w:r>
      <w:r>
        <w:t>го рассказа; в описательных рассказах о предметах, объектах и явлениях природы использовать прилагательные и наречия; сочинять сюжетные рассказы по картине, из личного опыта; с помощью воспитателя строить свой рассказ в соответствии с логикой повествования</w:t>
      </w:r>
      <w:r>
        <w:t xml:space="preserve">: экспозиция (обозначение действующих лиц, времени и места действия), завязка (причина события), развитие событий и кульминация (момент наивысшего напряжения), развязка (окончание); в повествовании отражать типичные особенности жанра сказки или рассказа; </w:t>
      </w:r>
    </w:p>
    <w:p w:rsidR="002055F0" w:rsidRDefault="00F05C8F">
      <w:pPr>
        <w:spacing w:after="65"/>
        <w:ind w:left="-15" w:right="49"/>
      </w:pPr>
      <w:r>
        <w:lastRenderedPageBreak/>
        <w:t>Проявление интереса к самостоятельному сочинению, созданию разнообразных видов творческих рассказов: придумывание продолжения и окончания к рассказу, рассказы по аналогии, рассказы по плану воспитателя, по модели; внимательно выслушивать рассказы сверстник</w:t>
      </w:r>
      <w:r>
        <w:t xml:space="preserve">ов, замечать речевые ошибки и доброжелательно исправлять их; использовать элементы речи-доказательства при отгадывании загадок, в процессе совместных игр, в повседневном общении. </w:t>
      </w:r>
    </w:p>
    <w:p w:rsidR="002055F0" w:rsidRDefault="00F05C8F">
      <w:pPr>
        <w:spacing w:after="3" w:line="259" w:lineRule="auto"/>
        <w:ind w:left="668" w:right="711" w:hanging="10"/>
        <w:jc w:val="center"/>
      </w:pPr>
      <w:r>
        <w:rPr>
          <w:rFonts w:ascii="Calibri" w:eastAsia="Calibri" w:hAnsi="Calibri" w:cs="Calibri"/>
          <w:sz w:val="22"/>
        </w:rPr>
        <w:t xml:space="preserve">27 </w:t>
      </w:r>
    </w:p>
    <w:p w:rsidR="002055F0" w:rsidRDefault="00F05C8F">
      <w:pPr>
        <w:spacing w:after="0" w:line="259" w:lineRule="auto"/>
        <w:ind w:right="0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lastRenderedPageBreak/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2283" w:line="259" w:lineRule="auto"/>
        <w:ind w:left="711" w:right="0" w:firstLine="0"/>
        <w:jc w:val="left"/>
      </w:pPr>
      <w:r>
        <w:t xml:space="preserve"> </w:t>
      </w:r>
    </w:p>
    <w:p w:rsidR="002055F0" w:rsidRDefault="00F05C8F">
      <w:pPr>
        <w:spacing w:after="3" w:line="259" w:lineRule="auto"/>
        <w:ind w:left="10" w:right="43" w:hanging="10"/>
        <w:jc w:val="right"/>
      </w:pPr>
      <w:r>
        <w:rPr>
          <w:rFonts w:ascii="Calibri" w:eastAsia="Calibri" w:hAnsi="Calibri" w:cs="Calibri"/>
          <w:sz w:val="22"/>
        </w:rPr>
        <w:t xml:space="preserve">28 </w:t>
      </w:r>
    </w:p>
    <w:p w:rsidR="002055F0" w:rsidRDefault="00F05C8F">
      <w:pPr>
        <w:spacing w:after="0" w:line="259" w:lineRule="auto"/>
        <w:ind w:right="0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:rsidR="002055F0" w:rsidRDefault="002055F0">
      <w:pPr>
        <w:sectPr w:rsidR="002055F0">
          <w:footerReference w:type="even" r:id="rId41"/>
          <w:footerReference w:type="default" r:id="rId42"/>
          <w:footerReference w:type="first" r:id="rId43"/>
          <w:pgSz w:w="11904" w:h="16838"/>
          <w:pgMar w:top="1135" w:right="795" w:bottom="704" w:left="1700" w:header="720" w:footer="720" w:gutter="0"/>
          <w:cols w:space="720"/>
        </w:sectPr>
      </w:pPr>
    </w:p>
    <w:p w:rsidR="002055F0" w:rsidRDefault="00F05C8F">
      <w:pPr>
        <w:pStyle w:val="1"/>
        <w:ind w:right="5931"/>
      </w:pPr>
      <w:r>
        <w:lastRenderedPageBreak/>
        <w:t xml:space="preserve">РАЗВИТИЕ РЕЧИ </w:t>
      </w:r>
    </w:p>
    <w:tbl>
      <w:tblPr>
        <w:tblStyle w:val="TableGrid"/>
        <w:tblW w:w="16594" w:type="dxa"/>
        <w:tblInd w:w="-994" w:type="dxa"/>
        <w:tblCellMar>
          <w:top w:w="10" w:type="dxa"/>
          <w:left w:w="110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995"/>
        <w:gridCol w:w="1911"/>
        <w:gridCol w:w="1800"/>
        <w:gridCol w:w="1743"/>
        <w:gridCol w:w="1445"/>
        <w:gridCol w:w="1868"/>
        <w:gridCol w:w="1426"/>
        <w:gridCol w:w="1580"/>
        <w:gridCol w:w="1858"/>
        <w:gridCol w:w="1968"/>
      </w:tblGrid>
      <w:tr w:rsidR="002055F0">
        <w:trPr>
          <w:trHeight w:val="76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</w:pPr>
            <w:r>
              <w:rPr>
                <w:b/>
                <w:sz w:val="22"/>
              </w:rPr>
              <w:t xml:space="preserve">Недели </w:t>
            </w:r>
          </w:p>
          <w:p w:rsidR="002055F0" w:rsidRDefault="00F05C8F">
            <w:pPr>
              <w:spacing w:after="23" w:line="259" w:lineRule="auto"/>
              <w:ind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2055F0" w:rsidRDefault="00F05C8F">
            <w:pPr>
              <w:spacing w:after="0" w:line="259" w:lineRule="auto"/>
              <w:ind w:right="0" w:firstLine="0"/>
            </w:pPr>
            <w:r>
              <w:rPr>
                <w:b/>
                <w:sz w:val="22"/>
              </w:rPr>
              <w:t xml:space="preserve">месяцы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2"/>
              </w:rPr>
              <w:t xml:space="preserve">Сентябрь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2"/>
              </w:rPr>
              <w:t xml:space="preserve">Октябрь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2"/>
              </w:rPr>
              <w:t xml:space="preserve">Ноябрь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57" w:firstLine="0"/>
              <w:jc w:val="center"/>
            </w:pPr>
            <w:r>
              <w:rPr>
                <w:b/>
                <w:sz w:val="22"/>
              </w:rPr>
              <w:t xml:space="preserve">Декабрь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2"/>
              </w:rPr>
              <w:t xml:space="preserve">Январь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63" w:firstLine="0"/>
              <w:jc w:val="center"/>
            </w:pPr>
            <w:r>
              <w:rPr>
                <w:b/>
                <w:sz w:val="22"/>
              </w:rPr>
              <w:t xml:space="preserve">Февраль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65" w:firstLine="0"/>
              <w:jc w:val="center"/>
            </w:pPr>
            <w:r>
              <w:rPr>
                <w:b/>
                <w:sz w:val="22"/>
              </w:rPr>
              <w:t xml:space="preserve">Март 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2"/>
              </w:rPr>
              <w:t xml:space="preserve">Апрель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70" w:firstLine="0"/>
              <w:jc w:val="center"/>
            </w:pPr>
            <w:r>
              <w:rPr>
                <w:b/>
                <w:sz w:val="22"/>
              </w:rPr>
              <w:t xml:space="preserve">Май </w:t>
            </w:r>
          </w:p>
        </w:tc>
      </w:tr>
      <w:tr w:rsidR="002055F0">
        <w:trPr>
          <w:trHeight w:val="127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2055F0" w:rsidRDefault="00F05C8F">
            <w:pPr>
              <w:spacing w:after="0" w:line="278" w:lineRule="auto"/>
              <w:ind w:right="0" w:firstLine="0"/>
              <w:jc w:val="center"/>
            </w:pPr>
            <w:r>
              <w:rPr>
                <w:sz w:val="22"/>
              </w:rPr>
              <w:t xml:space="preserve">«Прекрасная страна слов» </w:t>
            </w:r>
          </w:p>
          <w:p w:rsidR="002055F0" w:rsidRDefault="00F05C8F">
            <w:pPr>
              <w:spacing w:after="0" w:line="259" w:lineRule="auto"/>
              <w:ind w:right="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2055F0" w:rsidRDefault="00F05C8F">
            <w:pPr>
              <w:spacing w:after="0" w:line="259" w:lineRule="auto"/>
              <w:ind w:righ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6" w:right="11" w:firstLine="0"/>
              <w:jc w:val="center"/>
            </w:pPr>
            <w:r>
              <w:rPr>
                <w:sz w:val="22"/>
              </w:rPr>
              <w:t xml:space="preserve">«Путешествие на подводной лодке»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line="234" w:lineRule="auto"/>
              <w:ind w:right="0" w:firstLine="0"/>
              <w:jc w:val="center"/>
            </w:pPr>
            <w:r>
              <w:rPr>
                <w:sz w:val="22"/>
              </w:rPr>
              <w:t xml:space="preserve">Пересказ рассказа </w:t>
            </w:r>
          </w:p>
          <w:p w:rsidR="002055F0" w:rsidRDefault="00F05C8F">
            <w:pPr>
              <w:spacing w:after="19" w:line="259" w:lineRule="auto"/>
              <w:ind w:right="62" w:firstLine="0"/>
              <w:jc w:val="center"/>
            </w:pPr>
            <w:r>
              <w:rPr>
                <w:sz w:val="22"/>
              </w:rPr>
              <w:t xml:space="preserve">Е.Чарушина </w:t>
            </w:r>
          </w:p>
          <w:p w:rsidR="002055F0" w:rsidRDefault="00F05C8F">
            <w:pPr>
              <w:spacing w:after="0" w:line="259" w:lineRule="auto"/>
              <w:ind w:right="59" w:firstLine="0"/>
              <w:jc w:val="center"/>
            </w:pPr>
            <w:r>
              <w:rPr>
                <w:sz w:val="22"/>
              </w:rPr>
              <w:t>«Лисята»</w:t>
            </w:r>
            <w:r>
              <w:rPr>
                <w:sz w:val="22"/>
              </w:rPr>
              <w:t xml:space="preserve"> </w:t>
            </w:r>
          </w:p>
          <w:p w:rsidR="002055F0" w:rsidRDefault="00F05C8F">
            <w:pPr>
              <w:spacing w:after="0" w:line="259" w:lineRule="auto"/>
              <w:ind w:right="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42" w:line="239" w:lineRule="auto"/>
              <w:ind w:right="0" w:firstLine="0"/>
              <w:jc w:val="center"/>
            </w:pPr>
            <w:r>
              <w:rPr>
                <w:sz w:val="22"/>
              </w:rPr>
              <w:t xml:space="preserve">«Про коньки и </w:t>
            </w:r>
          </w:p>
          <w:p w:rsidR="002055F0" w:rsidRDefault="00F05C8F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2"/>
              </w:rPr>
              <w:t xml:space="preserve">Снежинку»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19" w:right="0" w:firstLine="0"/>
            </w:pPr>
            <w:r>
              <w:rPr>
                <w:sz w:val="22"/>
              </w:rPr>
              <w:t xml:space="preserve">«Прогулка в зимний лес»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22"/>
              </w:rPr>
              <w:t xml:space="preserve">«Моя мама»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15" w:line="259" w:lineRule="auto"/>
              <w:ind w:right="59" w:firstLine="0"/>
              <w:jc w:val="center"/>
            </w:pPr>
            <w:r>
              <w:rPr>
                <w:sz w:val="22"/>
              </w:rPr>
              <w:t xml:space="preserve">«В гостях у </w:t>
            </w:r>
          </w:p>
          <w:p w:rsidR="002055F0" w:rsidRDefault="00F05C8F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Лесовичка»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«В стране добрых поступков» </w:t>
            </w:r>
          </w:p>
        </w:tc>
      </w:tr>
      <w:tr w:rsidR="002055F0">
        <w:trPr>
          <w:trHeight w:val="178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2"/>
              </w:rPr>
              <w:t xml:space="preserve">2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2055F0" w:rsidRDefault="00F05C8F">
            <w:pPr>
              <w:spacing w:after="42" w:line="239" w:lineRule="auto"/>
              <w:ind w:right="0" w:firstLine="0"/>
              <w:jc w:val="center"/>
            </w:pPr>
            <w:r>
              <w:rPr>
                <w:sz w:val="22"/>
              </w:rPr>
              <w:t xml:space="preserve">«Хоть и холоден батюшка </w:t>
            </w:r>
          </w:p>
          <w:p w:rsidR="002055F0" w:rsidRDefault="00F05C8F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сентябрь, да сыт» </w:t>
            </w:r>
          </w:p>
          <w:p w:rsidR="002055F0" w:rsidRDefault="00F05C8F">
            <w:pPr>
              <w:spacing w:after="0" w:line="259" w:lineRule="auto"/>
              <w:ind w:right="848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39" w:lineRule="auto"/>
              <w:ind w:right="0" w:firstLine="0"/>
              <w:jc w:val="center"/>
            </w:pPr>
            <w:r>
              <w:rPr>
                <w:sz w:val="22"/>
              </w:rPr>
              <w:t xml:space="preserve">«Рассказывание о личных </w:t>
            </w:r>
          </w:p>
          <w:p w:rsidR="002055F0" w:rsidRDefault="00F05C8F">
            <w:pPr>
              <w:spacing w:after="0" w:line="259" w:lineRule="auto"/>
              <w:ind w:left="12" w:right="0" w:hanging="12"/>
              <w:jc w:val="center"/>
            </w:pPr>
            <w:r>
              <w:rPr>
                <w:sz w:val="22"/>
              </w:rPr>
              <w:t xml:space="preserve">впечатлениях на тему «Наши игрушки»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38" w:line="239" w:lineRule="auto"/>
              <w:ind w:right="0" w:firstLine="0"/>
              <w:jc w:val="center"/>
            </w:pPr>
            <w:r>
              <w:rPr>
                <w:sz w:val="22"/>
              </w:rPr>
              <w:t xml:space="preserve">Составление рассказов на темы </w:t>
            </w:r>
          </w:p>
          <w:p w:rsidR="002055F0" w:rsidRDefault="00F05C8F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2"/>
              </w:rPr>
              <w:t xml:space="preserve">стихотворений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52" w:firstLine="0"/>
              <w:jc w:val="center"/>
            </w:pPr>
            <w:r>
              <w:rPr>
                <w:sz w:val="22"/>
              </w:rPr>
              <w:t xml:space="preserve">«Как </w:t>
            </w:r>
          </w:p>
          <w:p w:rsidR="002055F0" w:rsidRDefault="00F05C8F">
            <w:pPr>
              <w:spacing w:after="1" w:line="237" w:lineRule="auto"/>
              <w:ind w:left="130" w:right="57" w:hanging="130"/>
            </w:pPr>
            <w:r>
              <w:rPr>
                <w:sz w:val="22"/>
              </w:rPr>
              <w:t xml:space="preserve">Чиполлино и его друзья попали в беду, а </w:t>
            </w:r>
          </w:p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ребята их выручили»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78" w:lineRule="auto"/>
              <w:ind w:right="0" w:firstLine="0"/>
              <w:jc w:val="center"/>
            </w:pPr>
            <w:r>
              <w:rPr>
                <w:sz w:val="22"/>
              </w:rPr>
              <w:t xml:space="preserve">«Весёлое настроение» </w:t>
            </w:r>
          </w:p>
          <w:p w:rsidR="002055F0" w:rsidRDefault="00F05C8F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2055F0" w:rsidRDefault="00F05C8F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«В гостях у сказки»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45" w:line="236" w:lineRule="auto"/>
              <w:ind w:right="0" w:firstLine="0"/>
              <w:jc w:val="center"/>
            </w:pPr>
            <w:r>
              <w:rPr>
                <w:sz w:val="22"/>
              </w:rPr>
              <w:t xml:space="preserve">Составление рассказа на темы </w:t>
            </w:r>
          </w:p>
          <w:p w:rsidR="002055F0" w:rsidRDefault="00F05C8F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2"/>
              </w:rPr>
              <w:t xml:space="preserve">скороговорок </w:t>
            </w:r>
          </w:p>
          <w:p w:rsidR="002055F0" w:rsidRDefault="00F05C8F">
            <w:pPr>
              <w:spacing w:after="0" w:line="259" w:lineRule="auto"/>
              <w:ind w:right="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«Счастлив тот, кого настоящим другом называют»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«Уроки Айболита и Мойдодыра для ребят-дошколят» </w:t>
            </w:r>
          </w:p>
        </w:tc>
      </w:tr>
      <w:tr w:rsidR="002055F0">
        <w:trPr>
          <w:trHeight w:val="152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2"/>
              </w:rPr>
              <w:t xml:space="preserve">3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2055F0" w:rsidRDefault="00F05C8F">
            <w:pPr>
              <w:spacing w:after="0" w:line="277" w:lineRule="auto"/>
              <w:ind w:right="0" w:firstLine="0"/>
              <w:jc w:val="center"/>
            </w:pPr>
            <w:r>
              <w:rPr>
                <w:sz w:val="22"/>
              </w:rPr>
              <w:t xml:space="preserve">«Осенняя прогулка» </w:t>
            </w:r>
          </w:p>
          <w:p w:rsidR="002055F0" w:rsidRDefault="00F05C8F">
            <w:pPr>
              <w:spacing w:after="0" w:line="259" w:lineRule="auto"/>
              <w:ind w:right="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2055F0" w:rsidRDefault="00F05C8F">
            <w:pPr>
              <w:spacing w:after="0" w:line="259" w:lineRule="auto"/>
              <w:ind w:righ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2"/>
              </w:rPr>
              <w:t xml:space="preserve">«Инструменты»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«Покормите птиц зимой!»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«Птичья ёлка»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4" w:line="235" w:lineRule="auto"/>
              <w:ind w:right="0" w:firstLine="0"/>
              <w:jc w:val="center"/>
            </w:pPr>
            <w:r>
              <w:rPr>
                <w:sz w:val="22"/>
              </w:rPr>
              <w:t xml:space="preserve">«Пересказ рассказа Н. </w:t>
            </w:r>
          </w:p>
          <w:p w:rsidR="002055F0" w:rsidRDefault="00F05C8F">
            <w:pPr>
              <w:spacing w:after="0" w:line="259" w:lineRule="auto"/>
              <w:ind w:left="33" w:right="0" w:hanging="33"/>
              <w:jc w:val="center"/>
            </w:pPr>
            <w:r>
              <w:rPr>
                <w:sz w:val="22"/>
              </w:rPr>
              <w:t xml:space="preserve">Калининой «Про снежный колобок»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39" w:lineRule="auto"/>
              <w:ind w:right="0" w:firstLine="0"/>
              <w:jc w:val="center"/>
            </w:pPr>
            <w:r>
              <w:rPr>
                <w:sz w:val="22"/>
              </w:rPr>
              <w:t xml:space="preserve">«Поможем мышатам </w:t>
            </w:r>
          </w:p>
          <w:p w:rsidR="002055F0" w:rsidRDefault="00F05C8F">
            <w:pPr>
              <w:spacing w:line="234" w:lineRule="auto"/>
              <w:ind w:right="0" w:firstLine="0"/>
              <w:jc w:val="center"/>
            </w:pPr>
            <w:r>
              <w:rPr>
                <w:sz w:val="22"/>
              </w:rPr>
              <w:t xml:space="preserve">научиться бережно </w:t>
            </w:r>
          </w:p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относиться к хлебу»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64" w:firstLine="0"/>
              <w:jc w:val="center"/>
            </w:pPr>
            <w:r>
              <w:rPr>
                <w:sz w:val="22"/>
              </w:rPr>
              <w:t>«Огород»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«У Алёнушки в гостях»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39" w:lineRule="auto"/>
              <w:ind w:right="0" w:firstLine="0"/>
              <w:jc w:val="center"/>
            </w:pPr>
            <w:r>
              <w:rPr>
                <w:sz w:val="22"/>
              </w:rPr>
              <w:t xml:space="preserve">«Составление рассказа «Как </w:t>
            </w:r>
          </w:p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Сережа нашел щенка» </w:t>
            </w:r>
          </w:p>
        </w:tc>
      </w:tr>
      <w:tr w:rsidR="002055F0">
        <w:trPr>
          <w:trHeight w:val="152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2"/>
              </w:rPr>
              <w:t xml:space="preserve">4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20" w:line="259" w:lineRule="auto"/>
              <w:ind w:right="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2055F0" w:rsidRDefault="00F05C8F">
            <w:pPr>
              <w:spacing w:after="0" w:line="259" w:lineRule="auto"/>
              <w:ind w:right="59" w:firstLine="0"/>
              <w:jc w:val="center"/>
            </w:pPr>
            <w:r>
              <w:rPr>
                <w:sz w:val="22"/>
              </w:rPr>
              <w:t xml:space="preserve">«Мы в лесу» </w:t>
            </w:r>
          </w:p>
          <w:p w:rsidR="002055F0" w:rsidRDefault="00F05C8F">
            <w:pPr>
              <w:spacing w:after="0" w:line="259" w:lineRule="auto"/>
              <w:ind w:right="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2055F0" w:rsidRDefault="00F05C8F">
            <w:pPr>
              <w:spacing w:after="0" w:line="259" w:lineRule="auto"/>
              <w:ind w:righ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39" w:lineRule="auto"/>
              <w:ind w:right="0" w:firstLine="0"/>
              <w:jc w:val="center"/>
            </w:pPr>
            <w:r>
              <w:rPr>
                <w:sz w:val="22"/>
              </w:rPr>
              <w:t xml:space="preserve">Составление сюжетного </w:t>
            </w:r>
          </w:p>
          <w:p w:rsidR="002055F0" w:rsidRDefault="00F05C8F">
            <w:pPr>
              <w:spacing w:after="42" w:line="239" w:lineRule="auto"/>
              <w:ind w:right="0" w:firstLine="0"/>
              <w:jc w:val="center"/>
            </w:pPr>
            <w:r>
              <w:rPr>
                <w:sz w:val="22"/>
              </w:rPr>
              <w:t xml:space="preserve">рассказа по картине </w:t>
            </w:r>
          </w:p>
          <w:p w:rsidR="002055F0" w:rsidRDefault="00F05C8F">
            <w:pPr>
              <w:spacing w:after="0" w:line="259" w:lineRule="auto"/>
              <w:ind w:right="64" w:firstLine="0"/>
              <w:jc w:val="center"/>
            </w:pPr>
            <w:r>
              <w:rPr>
                <w:sz w:val="22"/>
              </w:rPr>
              <w:t xml:space="preserve">«Строим дом»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«Домашние помощники»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«Новый год»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22"/>
              </w:rPr>
              <w:t xml:space="preserve">«Папа – пилот»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4" w:line="235" w:lineRule="auto"/>
              <w:ind w:right="0" w:firstLine="0"/>
              <w:jc w:val="center"/>
            </w:pPr>
            <w:r>
              <w:rPr>
                <w:sz w:val="22"/>
              </w:rPr>
              <w:t xml:space="preserve">Составление рассказа по </w:t>
            </w:r>
          </w:p>
          <w:p w:rsidR="002055F0" w:rsidRDefault="00F05C8F">
            <w:pPr>
              <w:spacing w:after="0" w:line="259" w:lineRule="auto"/>
              <w:ind w:right="53" w:firstLine="0"/>
              <w:jc w:val="center"/>
            </w:pPr>
            <w:r>
              <w:rPr>
                <w:sz w:val="22"/>
              </w:rPr>
              <w:t xml:space="preserve">картине </w:t>
            </w:r>
          </w:p>
          <w:p w:rsidR="002055F0" w:rsidRDefault="00F05C8F">
            <w:pPr>
              <w:spacing w:after="0" w:line="273" w:lineRule="auto"/>
              <w:ind w:right="0" w:firstLine="0"/>
              <w:jc w:val="center"/>
            </w:pPr>
            <w:r>
              <w:rPr>
                <w:sz w:val="22"/>
              </w:rPr>
              <w:t xml:space="preserve">«Река замёрзла» </w:t>
            </w:r>
          </w:p>
          <w:p w:rsidR="002055F0" w:rsidRDefault="00F05C8F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«Расскажем медвежонку, что такое лес»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59" w:firstLine="0"/>
              <w:jc w:val="center"/>
            </w:pPr>
            <w:r>
              <w:rPr>
                <w:sz w:val="22"/>
              </w:rPr>
              <w:t xml:space="preserve">«Научим </w:t>
            </w:r>
          </w:p>
          <w:p w:rsidR="002055F0" w:rsidRDefault="00F05C8F">
            <w:pPr>
              <w:spacing w:after="0" w:line="259" w:lineRule="auto"/>
              <w:ind w:right="61" w:firstLine="0"/>
              <w:jc w:val="center"/>
            </w:pPr>
            <w:r>
              <w:rPr>
                <w:sz w:val="22"/>
              </w:rPr>
              <w:t xml:space="preserve">Барбоса и </w:t>
            </w:r>
          </w:p>
          <w:p w:rsidR="002055F0" w:rsidRDefault="00F05C8F">
            <w:pPr>
              <w:spacing w:after="0" w:line="259" w:lineRule="auto"/>
              <w:ind w:left="8" w:right="18" w:firstLine="32"/>
              <w:jc w:val="center"/>
            </w:pPr>
            <w:r>
              <w:rPr>
                <w:sz w:val="22"/>
              </w:rPr>
              <w:t xml:space="preserve">Бобика гостеприимству и вежливости»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46" w:line="234" w:lineRule="auto"/>
              <w:ind w:right="0" w:firstLine="0"/>
              <w:jc w:val="center"/>
            </w:pPr>
            <w:r>
              <w:rPr>
                <w:sz w:val="22"/>
              </w:rPr>
              <w:t xml:space="preserve">Пересказ сказки В.Сутеева </w:t>
            </w:r>
          </w:p>
          <w:p w:rsidR="002055F0" w:rsidRDefault="00F05C8F">
            <w:pPr>
              <w:spacing w:after="0" w:line="259" w:lineRule="auto"/>
              <w:ind w:right="69" w:firstLine="0"/>
              <w:jc w:val="center"/>
            </w:pPr>
            <w:r>
              <w:rPr>
                <w:sz w:val="22"/>
              </w:rPr>
              <w:t xml:space="preserve">«Кораблик» </w:t>
            </w:r>
          </w:p>
        </w:tc>
      </w:tr>
      <w:tr w:rsidR="002055F0">
        <w:trPr>
          <w:trHeight w:val="102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2"/>
              </w:rPr>
              <w:t xml:space="preserve">5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2055F0" w:rsidRDefault="00F05C8F">
            <w:pPr>
              <w:spacing w:after="0" w:line="259" w:lineRule="auto"/>
              <w:ind w:right="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2055F0" w:rsidRDefault="00F05C8F">
            <w:pPr>
              <w:spacing w:after="0" w:line="259" w:lineRule="auto"/>
              <w:ind w:right="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2055F0" w:rsidRDefault="00F05C8F">
            <w:pPr>
              <w:spacing w:after="0" w:line="259" w:lineRule="auto"/>
              <w:ind w:righ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«В лес за здоровьем»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«Спортом все увлекайтесь»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«В гостях у бабушки в деревне»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1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2055F0" w:rsidRDefault="00F05C8F">
      <w:pPr>
        <w:spacing w:after="45"/>
        <w:ind w:left="-15" w:right="49" w:firstLine="0"/>
      </w:pPr>
      <w:r>
        <w:t xml:space="preserve">38 </w:t>
      </w:r>
      <w:r>
        <w:t xml:space="preserve">академических часа </w:t>
      </w:r>
    </w:p>
    <w:p w:rsidR="002055F0" w:rsidRDefault="00F05C8F">
      <w:pPr>
        <w:spacing w:after="0" w:line="259" w:lineRule="auto"/>
        <w:ind w:right="6854" w:firstLine="0"/>
        <w:jc w:val="right"/>
      </w:pPr>
      <w:r>
        <w:rPr>
          <w:b/>
          <w:sz w:val="32"/>
        </w:rPr>
        <w:t xml:space="preserve"> </w:t>
      </w:r>
    </w:p>
    <w:p w:rsidR="002055F0" w:rsidRDefault="00F05C8F">
      <w:pPr>
        <w:spacing w:after="400" w:line="259" w:lineRule="auto"/>
        <w:ind w:right="6854" w:firstLine="0"/>
        <w:jc w:val="right"/>
      </w:pPr>
      <w:r>
        <w:rPr>
          <w:b/>
          <w:sz w:val="32"/>
        </w:rPr>
        <w:lastRenderedPageBreak/>
        <w:t xml:space="preserve"> </w:t>
      </w:r>
    </w:p>
    <w:p w:rsidR="002055F0" w:rsidRDefault="00F05C8F">
      <w:pPr>
        <w:spacing w:after="3" w:line="259" w:lineRule="auto"/>
        <w:ind w:left="10" w:right="7178" w:hanging="10"/>
        <w:jc w:val="right"/>
      </w:pPr>
      <w:r>
        <w:rPr>
          <w:rFonts w:ascii="Calibri" w:eastAsia="Calibri" w:hAnsi="Calibri" w:cs="Calibri"/>
          <w:sz w:val="22"/>
        </w:rPr>
        <w:t xml:space="preserve">29 </w:t>
      </w:r>
    </w:p>
    <w:p w:rsidR="002055F0" w:rsidRDefault="00F05C8F">
      <w:pPr>
        <w:spacing w:after="30" w:line="259" w:lineRule="auto"/>
        <w:ind w:left="784" w:right="0" w:firstLine="0"/>
        <w:jc w:val="center"/>
      </w:pPr>
      <w:r>
        <w:rPr>
          <w:b/>
          <w:sz w:val="32"/>
        </w:rPr>
        <w:t xml:space="preserve"> </w:t>
      </w:r>
    </w:p>
    <w:p w:rsidR="002055F0" w:rsidRDefault="00F05C8F">
      <w:pPr>
        <w:pStyle w:val="1"/>
        <w:ind w:left="1384" w:right="669"/>
        <w:jc w:val="center"/>
      </w:pPr>
      <w:r>
        <w:t xml:space="preserve">ОБУЧЕНИЕ ГРАМОТЕ </w:t>
      </w:r>
    </w:p>
    <w:p w:rsidR="002055F0" w:rsidRDefault="00F05C8F">
      <w:pPr>
        <w:spacing w:after="0" w:line="259" w:lineRule="auto"/>
        <w:ind w:left="784" w:right="0" w:firstLine="0"/>
        <w:jc w:val="center"/>
      </w:pPr>
      <w:r>
        <w:rPr>
          <w:b/>
          <w:sz w:val="32"/>
        </w:rPr>
        <w:t xml:space="preserve"> </w:t>
      </w:r>
    </w:p>
    <w:tbl>
      <w:tblPr>
        <w:tblStyle w:val="TableGrid"/>
        <w:tblW w:w="16594" w:type="dxa"/>
        <w:tblInd w:w="-994" w:type="dxa"/>
        <w:tblCellMar>
          <w:top w:w="7" w:type="dxa"/>
          <w:left w:w="11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1844"/>
        <w:gridCol w:w="1844"/>
        <w:gridCol w:w="1949"/>
        <w:gridCol w:w="1546"/>
        <w:gridCol w:w="1527"/>
        <w:gridCol w:w="1561"/>
        <w:gridCol w:w="1642"/>
        <w:gridCol w:w="1844"/>
        <w:gridCol w:w="1844"/>
      </w:tblGrid>
      <w:tr w:rsidR="002055F0">
        <w:trPr>
          <w:trHeight w:val="76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</w:pPr>
            <w:r>
              <w:rPr>
                <w:b/>
                <w:sz w:val="22"/>
              </w:rPr>
              <w:t xml:space="preserve">Недели </w:t>
            </w:r>
          </w:p>
          <w:p w:rsidR="002055F0" w:rsidRDefault="00F05C8F">
            <w:pPr>
              <w:spacing w:after="17" w:line="259" w:lineRule="auto"/>
              <w:ind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2055F0" w:rsidRDefault="00F05C8F">
            <w:pPr>
              <w:spacing w:after="0" w:line="259" w:lineRule="auto"/>
              <w:ind w:right="0" w:firstLine="0"/>
            </w:pPr>
            <w:r>
              <w:rPr>
                <w:b/>
                <w:sz w:val="22"/>
              </w:rPr>
              <w:t xml:space="preserve">месяцы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53" w:firstLine="0"/>
              <w:jc w:val="center"/>
            </w:pPr>
            <w:r>
              <w:rPr>
                <w:b/>
              </w:rPr>
              <w:t xml:space="preserve">Сентябрь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48" w:firstLine="0"/>
              <w:jc w:val="center"/>
            </w:pPr>
            <w:r>
              <w:rPr>
                <w:b/>
              </w:rPr>
              <w:t xml:space="preserve">Октябрь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52" w:firstLine="0"/>
              <w:jc w:val="center"/>
            </w:pPr>
            <w:r>
              <w:rPr>
                <w:b/>
              </w:rPr>
              <w:t xml:space="preserve">Ноябрь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57" w:firstLine="0"/>
              <w:jc w:val="center"/>
            </w:pPr>
            <w:r>
              <w:rPr>
                <w:b/>
              </w:rPr>
              <w:t xml:space="preserve">Декабрь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57" w:firstLine="0"/>
              <w:jc w:val="center"/>
            </w:pPr>
            <w:r>
              <w:rPr>
                <w:b/>
              </w:rPr>
              <w:t xml:space="preserve">Январь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</w:rPr>
              <w:t xml:space="preserve">Февраль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47" w:firstLine="0"/>
              <w:jc w:val="center"/>
            </w:pPr>
            <w:r>
              <w:rPr>
                <w:b/>
              </w:rPr>
              <w:t xml:space="preserve">Март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57" w:firstLine="0"/>
              <w:jc w:val="center"/>
            </w:pPr>
            <w:r>
              <w:rPr>
                <w:b/>
              </w:rPr>
              <w:t xml:space="preserve">Апрель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55" w:firstLine="0"/>
              <w:jc w:val="center"/>
            </w:pPr>
            <w:r>
              <w:rPr>
                <w:b/>
              </w:rPr>
              <w:t xml:space="preserve">Май </w:t>
            </w:r>
          </w:p>
        </w:tc>
      </w:tr>
      <w:tr w:rsidR="002055F0">
        <w:trPr>
          <w:trHeight w:val="166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54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  <w:p w:rsidR="002055F0" w:rsidRDefault="00F05C8F">
            <w:pPr>
              <w:spacing w:after="50" w:line="236" w:lineRule="auto"/>
              <w:ind w:right="0" w:firstLine="0"/>
              <w:jc w:val="center"/>
            </w:pPr>
            <w:r>
              <w:t xml:space="preserve">«Собери букет для </w:t>
            </w:r>
          </w:p>
          <w:p w:rsidR="002055F0" w:rsidRDefault="00F05C8F">
            <w:pPr>
              <w:spacing w:after="0" w:line="259" w:lineRule="auto"/>
              <w:ind w:right="45" w:firstLine="0"/>
              <w:jc w:val="center"/>
            </w:pPr>
            <w:r>
              <w:t xml:space="preserve">воспитателя» </w:t>
            </w:r>
          </w:p>
          <w:p w:rsidR="002055F0" w:rsidRDefault="00F05C8F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  <w:p w:rsidR="002055F0" w:rsidRDefault="00F05C8F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56" w:firstLine="0"/>
              <w:jc w:val="center"/>
            </w:pPr>
            <w:r>
              <w:t xml:space="preserve">«Мы </w:t>
            </w:r>
          </w:p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t xml:space="preserve">заблудились в лесу»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t xml:space="preserve">Звуковой анализ слова «ЛЕС»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49" w:line="236" w:lineRule="auto"/>
              <w:ind w:right="0" w:firstLine="0"/>
              <w:jc w:val="center"/>
            </w:pPr>
            <w:r>
              <w:t xml:space="preserve">Звуковой анализ слов </w:t>
            </w:r>
          </w:p>
          <w:p w:rsidR="002055F0" w:rsidRDefault="00F05C8F">
            <w:pPr>
              <w:spacing w:after="0" w:line="259" w:lineRule="auto"/>
              <w:ind w:firstLine="0"/>
              <w:jc w:val="center"/>
            </w:pPr>
            <w:r>
              <w:t xml:space="preserve">«ЛУНА»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49" w:line="236" w:lineRule="auto"/>
              <w:ind w:right="0" w:firstLine="0"/>
              <w:jc w:val="center"/>
            </w:pPr>
            <w:r>
              <w:t xml:space="preserve">Звуковой анализ слова </w:t>
            </w:r>
          </w:p>
          <w:p w:rsidR="002055F0" w:rsidRDefault="00F05C8F">
            <w:pPr>
              <w:spacing w:after="0" w:line="259" w:lineRule="auto"/>
              <w:ind w:right="64" w:firstLine="0"/>
              <w:jc w:val="center"/>
            </w:pPr>
            <w:r>
              <w:t xml:space="preserve">«ПАУК»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49" w:line="236" w:lineRule="auto"/>
              <w:ind w:right="0" w:firstLine="0"/>
              <w:jc w:val="center"/>
            </w:pPr>
            <w:r>
              <w:t xml:space="preserve">Звуковой анализ слова </w:t>
            </w:r>
          </w:p>
          <w:p w:rsidR="002055F0" w:rsidRDefault="00F05C8F">
            <w:pPr>
              <w:spacing w:after="0" w:line="259" w:lineRule="auto"/>
              <w:ind w:right="49" w:firstLine="0"/>
              <w:jc w:val="center"/>
            </w:pPr>
            <w:r>
              <w:t xml:space="preserve">«МУКА»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50" w:line="236" w:lineRule="auto"/>
              <w:ind w:right="0" w:firstLine="0"/>
              <w:jc w:val="center"/>
            </w:pPr>
            <w:r>
              <w:t xml:space="preserve">Звуковой анализ слова </w:t>
            </w:r>
          </w:p>
          <w:p w:rsidR="002055F0" w:rsidRDefault="00F05C8F">
            <w:pPr>
              <w:spacing w:after="0" w:line="259" w:lineRule="auto"/>
              <w:ind w:right="59" w:firstLine="0"/>
              <w:jc w:val="center"/>
            </w:pPr>
            <w:r>
              <w:t xml:space="preserve">«СЛИВА»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t xml:space="preserve">Повторение пройденного материала </w:t>
            </w:r>
          </w:p>
        </w:tc>
      </w:tr>
      <w:tr w:rsidR="002055F0">
        <w:trPr>
          <w:trHeight w:val="111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54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24" w:line="259" w:lineRule="auto"/>
              <w:ind w:left="6" w:right="0" w:firstLine="0"/>
              <w:jc w:val="center"/>
            </w:pPr>
            <w:r>
              <w:t xml:space="preserve"> </w:t>
            </w:r>
          </w:p>
          <w:p w:rsidR="002055F0" w:rsidRDefault="00F05C8F">
            <w:pPr>
              <w:spacing w:after="0" w:line="259" w:lineRule="auto"/>
              <w:ind w:left="67" w:right="0" w:firstLine="0"/>
              <w:jc w:val="left"/>
            </w:pPr>
            <w:r>
              <w:t xml:space="preserve">«Скажи как я» </w:t>
            </w:r>
          </w:p>
          <w:p w:rsidR="002055F0" w:rsidRDefault="00F05C8F">
            <w:pPr>
              <w:spacing w:after="0" w:line="259" w:lineRule="auto"/>
              <w:ind w:right="805" w:firstLine="0"/>
            </w:pPr>
            <w:r>
              <w:t xml:space="preserve">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3" w:right="0" w:firstLine="0"/>
              <w:jc w:val="center"/>
            </w:pPr>
            <w:r>
              <w:t xml:space="preserve">«Назови первый звук»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t xml:space="preserve">Звуковой анализ слова «КИТ»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79" w:lineRule="auto"/>
              <w:ind w:right="0" w:firstLine="0"/>
              <w:jc w:val="center"/>
            </w:pPr>
            <w:r>
              <w:t>Звуковой анализ слова</w:t>
            </w:r>
            <w:r>
              <w:t xml:space="preserve"> </w:t>
            </w:r>
          </w:p>
          <w:p w:rsidR="002055F0" w:rsidRDefault="00F05C8F">
            <w:pPr>
              <w:spacing w:after="0" w:line="259" w:lineRule="auto"/>
              <w:ind w:firstLine="0"/>
              <w:jc w:val="center"/>
            </w:pPr>
            <w:r>
              <w:t xml:space="preserve">«ЛИСА»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47" w:line="238" w:lineRule="auto"/>
              <w:ind w:left="31" w:right="21" w:hanging="10"/>
              <w:jc w:val="center"/>
            </w:pPr>
            <w:r>
              <w:t xml:space="preserve">Звуковой анализ слова </w:t>
            </w:r>
          </w:p>
          <w:p w:rsidR="002055F0" w:rsidRDefault="00F05C8F">
            <w:pPr>
              <w:spacing w:after="0" w:line="259" w:lineRule="auto"/>
              <w:ind w:right="54" w:firstLine="0"/>
              <w:jc w:val="center"/>
            </w:pPr>
            <w:r>
              <w:t xml:space="preserve">«ЛИСТ»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40" w:line="240" w:lineRule="auto"/>
              <w:ind w:right="0" w:firstLine="0"/>
              <w:jc w:val="center"/>
            </w:pPr>
            <w:r>
              <w:t xml:space="preserve">Звуковой анализ слова </w:t>
            </w:r>
          </w:p>
          <w:p w:rsidR="002055F0" w:rsidRDefault="00F05C8F">
            <w:pPr>
              <w:spacing w:after="0" w:line="259" w:lineRule="auto"/>
              <w:ind w:right="59" w:firstLine="0"/>
              <w:jc w:val="center"/>
            </w:pPr>
            <w:r>
              <w:t xml:space="preserve">«КЛЕЙ»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40" w:line="240" w:lineRule="auto"/>
              <w:ind w:right="0" w:firstLine="0"/>
              <w:jc w:val="center"/>
            </w:pPr>
            <w:r>
              <w:t xml:space="preserve">Звуковой анализ слова </w:t>
            </w:r>
          </w:p>
          <w:p w:rsidR="002055F0" w:rsidRDefault="00F05C8F">
            <w:pPr>
              <w:spacing w:after="0" w:line="259" w:lineRule="auto"/>
              <w:ind w:right="49" w:firstLine="0"/>
              <w:jc w:val="center"/>
            </w:pPr>
            <w:r>
              <w:t xml:space="preserve">«ИГЛА»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40" w:line="240" w:lineRule="auto"/>
              <w:ind w:right="0" w:firstLine="0"/>
              <w:jc w:val="center"/>
            </w:pPr>
            <w:r>
              <w:t xml:space="preserve">Звуковой анализ слова </w:t>
            </w:r>
          </w:p>
          <w:p w:rsidR="002055F0" w:rsidRDefault="00F05C8F">
            <w:pPr>
              <w:spacing w:after="0" w:line="259" w:lineRule="auto"/>
              <w:ind w:right="59" w:firstLine="0"/>
              <w:jc w:val="center"/>
            </w:pPr>
            <w:r>
              <w:t xml:space="preserve">«ЗАМОК»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t xml:space="preserve">Повторение пройденного материала </w:t>
            </w:r>
          </w:p>
        </w:tc>
      </w:tr>
      <w:tr w:rsidR="002055F0">
        <w:trPr>
          <w:trHeight w:val="111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54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  <w:p w:rsidR="002055F0" w:rsidRDefault="00F05C8F">
            <w:pPr>
              <w:spacing w:after="19" w:line="259" w:lineRule="auto"/>
              <w:ind w:left="6" w:right="0" w:firstLine="0"/>
              <w:jc w:val="center"/>
            </w:pPr>
            <w:r>
              <w:t xml:space="preserve"> </w:t>
            </w:r>
          </w:p>
          <w:p w:rsidR="002055F0" w:rsidRDefault="00F05C8F">
            <w:pPr>
              <w:spacing w:after="0" w:line="259" w:lineRule="auto"/>
              <w:ind w:left="38" w:right="0" w:firstLine="0"/>
              <w:jc w:val="left"/>
            </w:pPr>
            <w:r>
              <w:t xml:space="preserve">«Делим слово» </w:t>
            </w:r>
          </w:p>
          <w:p w:rsidR="002055F0" w:rsidRDefault="00F05C8F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39" w:line="240" w:lineRule="auto"/>
              <w:ind w:right="0" w:firstLine="0"/>
              <w:jc w:val="center"/>
            </w:pPr>
            <w:r>
              <w:t xml:space="preserve">Звуковой анализ слова </w:t>
            </w:r>
          </w:p>
          <w:p w:rsidR="002055F0" w:rsidRDefault="00F05C8F">
            <w:pPr>
              <w:spacing w:after="0" w:line="259" w:lineRule="auto"/>
              <w:ind w:right="49" w:firstLine="0"/>
              <w:jc w:val="center"/>
            </w:pPr>
            <w:r>
              <w:t xml:space="preserve">«ДОМ»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29" w:right="19" w:firstLine="0"/>
              <w:jc w:val="center"/>
            </w:pPr>
            <w:r>
              <w:t xml:space="preserve">«Мамина сумка»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40" w:line="240" w:lineRule="auto"/>
              <w:ind w:right="0" w:firstLine="0"/>
              <w:jc w:val="center"/>
            </w:pPr>
            <w:r>
              <w:t xml:space="preserve">Звуковой анализ слова </w:t>
            </w:r>
          </w:p>
          <w:p w:rsidR="002055F0" w:rsidRDefault="00F05C8F">
            <w:pPr>
              <w:spacing w:after="0" w:line="259" w:lineRule="auto"/>
              <w:ind w:right="59" w:firstLine="0"/>
              <w:jc w:val="center"/>
            </w:pPr>
            <w:r>
              <w:t xml:space="preserve">«УТКА»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47" w:line="238" w:lineRule="auto"/>
              <w:ind w:left="31" w:right="21" w:hanging="10"/>
              <w:jc w:val="center"/>
            </w:pPr>
            <w:r>
              <w:t xml:space="preserve">Звуковой анализ слова </w:t>
            </w:r>
          </w:p>
          <w:p w:rsidR="002055F0" w:rsidRDefault="00F05C8F">
            <w:pPr>
              <w:spacing w:after="0" w:line="259" w:lineRule="auto"/>
              <w:ind w:right="59" w:firstLine="0"/>
              <w:jc w:val="center"/>
            </w:pPr>
            <w:r>
              <w:t xml:space="preserve">«СЛОН»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40" w:line="240" w:lineRule="auto"/>
              <w:ind w:right="0" w:firstLine="0"/>
              <w:jc w:val="center"/>
            </w:pPr>
            <w:r>
              <w:t xml:space="preserve">Звуковой анализ слова </w:t>
            </w:r>
          </w:p>
          <w:p w:rsidR="002055F0" w:rsidRDefault="00F05C8F">
            <w:pPr>
              <w:spacing w:after="0" w:line="259" w:lineRule="auto"/>
              <w:ind w:left="158" w:right="0" w:firstLine="0"/>
              <w:jc w:val="left"/>
            </w:pPr>
            <w:r>
              <w:t xml:space="preserve">«МАМА»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40" w:line="240" w:lineRule="auto"/>
              <w:ind w:right="0" w:firstLine="0"/>
              <w:jc w:val="center"/>
            </w:pPr>
            <w:r>
              <w:t xml:space="preserve">Звуковой анализ слова </w:t>
            </w:r>
          </w:p>
          <w:p w:rsidR="002055F0" w:rsidRDefault="00F05C8F">
            <w:pPr>
              <w:spacing w:after="0" w:line="259" w:lineRule="auto"/>
              <w:ind w:left="110" w:right="0" w:firstLine="0"/>
              <w:jc w:val="left"/>
            </w:pPr>
            <w:r>
              <w:t xml:space="preserve">«МИШКА»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40" w:line="240" w:lineRule="auto"/>
              <w:ind w:right="0" w:firstLine="0"/>
              <w:jc w:val="center"/>
            </w:pPr>
            <w:r>
              <w:t xml:space="preserve">Звуковой анализ слова </w:t>
            </w:r>
          </w:p>
          <w:p w:rsidR="002055F0" w:rsidRDefault="00F05C8F">
            <w:pPr>
              <w:spacing w:after="0" w:line="259" w:lineRule="auto"/>
              <w:ind w:right="64" w:firstLine="0"/>
              <w:jc w:val="center"/>
            </w:pPr>
            <w:r>
              <w:t xml:space="preserve">«ЛЕЙКА»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t xml:space="preserve">Повторение пройденного материала </w:t>
            </w:r>
          </w:p>
        </w:tc>
      </w:tr>
      <w:tr w:rsidR="002055F0">
        <w:trPr>
          <w:trHeight w:val="139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54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  <w:p w:rsidR="002055F0" w:rsidRDefault="00F05C8F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  <w:p w:rsidR="002055F0" w:rsidRDefault="00F05C8F">
            <w:pPr>
              <w:spacing w:after="0" w:line="275" w:lineRule="auto"/>
              <w:ind w:right="0" w:firstLine="0"/>
              <w:jc w:val="center"/>
            </w:pPr>
            <w:r>
              <w:t xml:space="preserve">«Составь предложение» </w:t>
            </w:r>
          </w:p>
          <w:p w:rsidR="002055F0" w:rsidRDefault="00F05C8F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39" w:line="240" w:lineRule="auto"/>
              <w:ind w:right="0" w:firstLine="0"/>
              <w:jc w:val="center"/>
            </w:pPr>
            <w:r>
              <w:t xml:space="preserve">Звуковой анализ слова </w:t>
            </w:r>
          </w:p>
          <w:p w:rsidR="002055F0" w:rsidRDefault="00F05C8F">
            <w:pPr>
              <w:spacing w:after="0" w:line="259" w:lineRule="auto"/>
              <w:ind w:right="54" w:firstLine="0"/>
              <w:jc w:val="center"/>
            </w:pPr>
            <w:r>
              <w:t xml:space="preserve">«ДЫМ»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40" w:lineRule="auto"/>
              <w:ind w:right="0" w:firstLine="0"/>
              <w:jc w:val="center"/>
            </w:pPr>
            <w:r>
              <w:t xml:space="preserve">«Какой звук гласный?» </w:t>
            </w:r>
          </w:p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t xml:space="preserve">Звуковой анализ слова «РОЗА»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40" w:line="240" w:lineRule="auto"/>
              <w:ind w:right="0" w:firstLine="0"/>
              <w:jc w:val="center"/>
            </w:pPr>
            <w:r>
              <w:t xml:space="preserve">Звуковой анализ слова </w:t>
            </w:r>
          </w:p>
          <w:p w:rsidR="002055F0" w:rsidRDefault="00F05C8F">
            <w:pPr>
              <w:spacing w:after="0" w:line="259" w:lineRule="auto"/>
              <w:ind w:right="54" w:firstLine="0"/>
              <w:jc w:val="center"/>
            </w:pPr>
            <w:r>
              <w:t xml:space="preserve">«САНИ»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47" w:line="238" w:lineRule="auto"/>
              <w:ind w:left="31" w:right="21" w:hanging="10"/>
              <w:jc w:val="center"/>
            </w:pPr>
            <w:r>
              <w:t xml:space="preserve">Звуковой анализ слова </w:t>
            </w:r>
          </w:p>
          <w:p w:rsidR="002055F0" w:rsidRDefault="00F05C8F">
            <w:pPr>
              <w:spacing w:after="0" w:line="259" w:lineRule="auto"/>
              <w:ind w:firstLine="0"/>
              <w:jc w:val="center"/>
            </w:pPr>
            <w:r>
              <w:t xml:space="preserve">«ЮЛА»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40" w:line="240" w:lineRule="auto"/>
              <w:ind w:right="0" w:firstLine="0"/>
              <w:jc w:val="center"/>
            </w:pPr>
            <w:r>
              <w:t xml:space="preserve">Звуковой анализ слова </w:t>
            </w:r>
          </w:p>
          <w:p w:rsidR="002055F0" w:rsidRDefault="00F05C8F">
            <w:pPr>
              <w:spacing w:after="0" w:line="259" w:lineRule="auto"/>
              <w:ind w:right="59" w:firstLine="0"/>
              <w:jc w:val="center"/>
            </w:pPr>
            <w:r>
              <w:t xml:space="preserve">«ГУСИ»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40" w:line="240" w:lineRule="auto"/>
              <w:ind w:right="0" w:firstLine="0"/>
              <w:jc w:val="center"/>
            </w:pPr>
            <w:r>
              <w:t xml:space="preserve">Звуковой анализ слова </w:t>
            </w:r>
          </w:p>
          <w:p w:rsidR="002055F0" w:rsidRDefault="00F05C8F">
            <w:pPr>
              <w:spacing w:after="0" w:line="259" w:lineRule="auto"/>
              <w:ind w:left="91" w:right="0" w:firstLine="0"/>
              <w:jc w:val="left"/>
            </w:pPr>
            <w:r>
              <w:t xml:space="preserve">«МЫШКА»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40" w:line="240" w:lineRule="auto"/>
              <w:ind w:right="0" w:firstLine="0"/>
              <w:jc w:val="center"/>
            </w:pPr>
            <w:r>
              <w:t xml:space="preserve">Звуковой анализ слова </w:t>
            </w:r>
          </w:p>
          <w:p w:rsidR="002055F0" w:rsidRDefault="00F05C8F">
            <w:pPr>
              <w:spacing w:after="0" w:line="259" w:lineRule="auto"/>
              <w:ind w:right="64" w:firstLine="0"/>
              <w:jc w:val="center"/>
            </w:pPr>
            <w:r>
              <w:t xml:space="preserve">«РЕЧКА»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40" w:line="240" w:lineRule="auto"/>
              <w:ind w:right="0" w:firstLine="0"/>
              <w:jc w:val="center"/>
            </w:pPr>
            <w:r>
              <w:t xml:space="preserve">Звуковой анализ слова </w:t>
            </w:r>
          </w:p>
          <w:p w:rsidR="002055F0" w:rsidRDefault="00F05C8F">
            <w:pPr>
              <w:spacing w:after="0" w:line="259" w:lineRule="auto"/>
              <w:ind w:right="63" w:firstLine="0"/>
              <w:jc w:val="center"/>
            </w:pPr>
            <w:r>
              <w:t xml:space="preserve">«ШКОЛА» </w:t>
            </w:r>
          </w:p>
        </w:tc>
      </w:tr>
      <w:tr w:rsidR="002055F0">
        <w:trPr>
          <w:trHeight w:val="111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54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  <w:p w:rsidR="002055F0" w:rsidRDefault="00F05C8F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  <w:p w:rsidR="002055F0" w:rsidRDefault="00F05C8F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  <w:p w:rsidR="002055F0" w:rsidRDefault="00F05C8F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49" w:line="236" w:lineRule="auto"/>
              <w:ind w:right="0" w:firstLine="0"/>
              <w:jc w:val="center"/>
            </w:pPr>
            <w:r>
              <w:t xml:space="preserve">Звуковой анализ слова </w:t>
            </w:r>
          </w:p>
          <w:p w:rsidR="002055F0" w:rsidRDefault="00F05C8F">
            <w:pPr>
              <w:spacing w:after="0" w:line="259" w:lineRule="auto"/>
              <w:ind w:right="49" w:firstLine="0"/>
              <w:jc w:val="center"/>
            </w:pPr>
            <w:r>
              <w:t xml:space="preserve">«ЛУК»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46" w:line="238" w:lineRule="auto"/>
              <w:ind w:left="31" w:right="21" w:hanging="10"/>
              <w:jc w:val="center"/>
            </w:pPr>
            <w:r>
              <w:t xml:space="preserve">Звуковой анализ слова </w:t>
            </w:r>
          </w:p>
          <w:p w:rsidR="002055F0" w:rsidRDefault="00F05C8F">
            <w:pPr>
              <w:spacing w:after="0" w:line="259" w:lineRule="auto"/>
              <w:ind w:right="54" w:firstLine="0"/>
              <w:jc w:val="center"/>
            </w:pPr>
            <w:r>
              <w:t xml:space="preserve">«ЖУК»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t xml:space="preserve">Повторение пройденного материала.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3" w:firstLine="0"/>
              <w:jc w:val="center"/>
            </w:pPr>
            <w:r>
              <w:t xml:space="preserve"> </w:t>
            </w:r>
          </w:p>
        </w:tc>
      </w:tr>
    </w:tbl>
    <w:p w:rsidR="002055F0" w:rsidRDefault="00F05C8F">
      <w:pPr>
        <w:ind w:left="-15" w:right="49" w:firstLine="0"/>
      </w:pPr>
      <w:r>
        <w:lastRenderedPageBreak/>
        <w:t xml:space="preserve">38 академических часа </w:t>
      </w:r>
    </w:p>
    <w:p w:rsidR="002055F0" w:rsidRDefault="00F05C8F">
      <w:pPr>
        <w:spacing w:after="0" w:line="259" w:lineRule="auto"/>
        <w:ind w:left="764" w:right="0" w:firstLine="0"/>
        <w:jc w:val="center"/>
      </w:pPr>
      <w:r>
        <w:rPr>
          <w:b/>
        </w:rPr>
        <w:t xml:space="preserve"> </w:t>
      </w:r>
    </w:p>
    <w:p w:rsidR="002055F0" w:rsidRDefault="00F05C8F">
      <w:pPr>
        <w:spacing w:after="670" w:line="259" w:lineRule="auto"/>
        <w:ind w:left="764" w:right="0" w:firstLine="0"/>
        <w:jc w:val="center"/>
      </w:pPr>
      <w:r>
        <w:rPr>
          <w:b/>
        </w:rPr>
        <w:t xml:space="preserve"> </w:t>
      </w:r>
    </w:p>
    <w:p w:rsidR="002055F0" w:rsidRDefault="00F05C8F">
      <w:pPr>
        <w:spacing w:after="3" w:line="259" w:lineRule="auto"/>
        <w:ind w:left="10" w:right="43" w:hanging="10"/>
        <w:jc w:val="right"/>
      </w:pPr>
      <w:r>
        <w:rPr>
          <w:rFonts w:ascii="Calibri" w:eastAsia="Calibri" w:hAnsi="Calibri" w:cs="Calibri"/>
          <w:sz w:val="22"/>
        </w:rPr>
        <w:t xml:space="preserve">30 </w:t>
      </w:r>
    </w:p>
    <w:p w:rsidR="002055F0" w:rsidRDefault="00F05C8F">
      <w:pPr>
        <w:spacing w:after="118" w:line="259" w:lineRule="auto"/>
        <w:ind w:right="0" w:firstLine="0"/>
        <w:jc w:val="left"/>
      </w:pPr>
      <w:r>
        <w:rPr>
          <w:b/>
        </w:rPr>
        <w:t xml:space="preserve"> </w:t>
      </w:r>
    </w:p>
    <w:p w:rsidR="002055F0" w:rsidRDefault="00F05C8F">
      <w:pPr>
        <w:pStyle w:val="1"/>
        <w:ind w:left="1384" w:right="668"/>
        <w:jc w:val="center"/>
      </w:pPr>
      <w:r>
        <w:t xml:space="preserve">ПОДГОТОВКА РУКИ К ПИСЬМУ </w:t>
      </w:r>
    </w:p>
    <w:p w:rsidR="002055F0" w:rsidRDefault="00F05C8F">
      <w:pPr>
        <w:spacing w:after="0" w:line="259" w:lineRule="auto"/>
        <w:ind w:left="784" w:right="0" w:firstLine="0"/>
        <w:jc w:val="center"/>
      </w:pPr>
      <w:r>
        <w:rPr>
          <w:b/>
          <w:sz w:val="32"/>
        </w:rPr>
        <w:t xml:space="preserve"> </w:t>
      </w:r>
    </w:p>
    <w:tbl>
      <w:tblPr>
        <w:tblStyle w:val="TableGrid"/>
        <w:tblW w:w="16594" w:type="dxa"/>
        <w:tblInd w:w="-994" w:type="dxa"/>
        <w:tblCellMar>
          <w:top w:w="7" w:type="dxa"/>
          <w:left w:w="106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1987"/>
        <w:gridCol w:w="1700"/>
        <w:gridCol w:w="1561"/>
        <w:gridCol w:w="1843"/>
        <w:gridCol w:w="1676"/>
        <w:gridCol w:w="1585"/>
        <w:gridCol w:w="1700"/>
        <w:gridCol w:w="1705"/>
        <w:gridCol w:w="1844"/>
      </w:tblGrid>
      <w:tr w:rsidR="002055F0">
        <w:trPr>
          <w:trHeight w:val="76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</w:pPr>
            <w:r>
              <w:rPr>
                <w:b/>
                <w:sz w:val="22"/>
              </w:rPr>
              <w:t xml:space="preserve">Недели </w:t>
            </w:r>
          </w:p>
          <w:p w:rsidR="002055F0" w:rsidRDefault="00F05C8F">
            <w:pPr>
              <w:spacing w:after="38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2055F0" w:rsidRDefault="00F05C8F">
            <w:pPr>
              <w:spacing w:after="0" w:line="259" w:lineRule="auto"/>
              <w:ind w:left="5" w:right="0" w:firstLine="0"/>
            </w:pPr>
            <w:r>
              <w:rPr>
                <w:b/>
                <w:sz w:val="22"/>
              </w:rPr>
              <w:t>месяцы</w:t>
            </w: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48" w:firstLine="0"/>
              <w:jc w:val="center"/>
            </w:pPr>
            <w:r>
              <w:rPr>
                <w:b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53" w:firstLine="0"/>
              <w:jc w:val="center"/>
            </w:pPr>
            <w:r>
              <w:rPr>
                <w:b/>
              </w:rPr>
              <w:t xml:space="preserve">Октябрь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42" w:firstLine="0"/>
              <w:jc w:val="center"/>
            </w:pPr>
            <w:r>
              <w:rPr>
                <w:b/>
              </w:rPr>
              <w:t xml:space="preserve">Ноябрь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</w:rPr>
              <w:t xml:space="preserve">Декабрь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57" w:firstLine="0"/>
              <w:jc w:val="center"/>
            </w:pPr>
            <w:r>
              <w:rPr>
                <w:b/>
              </w:rPr>
              <w:t xml:space="preserve">Январь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52" w:firstLine="0"/>
              <w:jc w:val="center"/>
            </w:pPr>
            <w:r>
              <w:rPr>
                <w:b/>
              </w:rPr>
              <w:t xml:space="preserve">Февраль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42" w:firstLine="0"/>
              <w:jc w:val="center"/>
            </w:pPr>
            <w:r>
              <w:rPr>
                <w:b/>
              </w:rPr>
              <w:t xml:space="preserve">Март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47" w:firstLine="0"/>
              <w:jc w:val="center"/>
            </w:pPr>
            <w:r>
              <w:rPr>
                <w:b/>
              </w:rPr>
              <w:t xml:space="preserve">Апрель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50" w:firstLine="0"/>
              <w:jc w:val="center"/>
            </w:pPr>
            <w:r>
              <w:rPr>
                <w:b/>
              </w:rPr>
              <w:t>Май</w:t>
            </w:r>
            <w:r>
              <w:rPr>
                <w:b/>
              </w:rPr>
              <w:t xml:space="preserve"> </w:t>
            </w:r>
          </w:p>
        </w:tc>
      </w:tr>
      <w:tr w:rsidR="002055F0">
        <w:trPr>
          <w:trHeight w:val="111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49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1" w:right="0" w:firstLine="0"/>
              <w:jc w:val="center"/>
            </w:pPr>
            <w:r>
              <w:t xml:space="preserve"> </w:t>
            </w:r>
          </w:p>
          <w:p w:rsidR="002055F0" w:rsidRDefault="00F05C8F">
            <w:pPr>
              <w:spacing w:after="0" w:line="274" w:lineRule="auto"/>
              <w:ind w:right="0" w:firstLine="0"/>
              <w:jc w:val="center"/>
            </w:pPr>
            <w:r>
              <w:t xml:space="preserve">«Красивые узоры» </w:t>
            </w:r>
          </w:p>
          <w:p w:rsidR="002055F0" w:rsidRDefault="00F05C8F">
            <w:pPr>
              <w:spacing w:after="0" w:line="259" w:lineRule="auto"/>
              <w:ind w:left="11" w:right="0" w:firstLine="0"/>
              <w:jc w:val="center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59" w:firstLine="0"/>
              <w:jc w:val="center"/>
            </w:pPr>
            <w:r>
              <w:t xml:space="preserve">«Дружба»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t xml:space="preserve">Повторение пройденного материала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73" w:firstLine="0"/>
              <w:jc w:val="center"/>
            </w:pPr>
            <w:r>
              <w:rPr>
                <w:sz w:val="22"/>
              </w:rPr>
              <w:t xml:space="preserve">«Гребешок»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18" w:line="259" w:lineRule="auto"/>
              <w:ind w:left="1" w:right="0" w:firstLine="0"/>
              <w:jc w:val="center"/>
            </w:pPr>
            <w:r>
              <w:t xml:space="preserve"> </w:t>
            </w:r>
          </w:p>
          <w:p w:rsidR="002055F0" w:rsidRDefault="00F05C8F">
            <w:pPr>
              <w:spacing w:after="0" w:line="259" w:lineRule="auto"/>
              <w:ind w:right="60" w:firstLine="0"/>
              <w:jc w:val="center"/>
            </w:pPr>
            <w:r>
              <w:t xml:space="preserve">«Капель»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125" w:right="0" w:firstLine="158"/>
              <w:jc w:val="left"/>
            </w:pPr>
            <w:r>
              <w:t xml:space="preserve">«Кошка выпускает коготки»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50" w:firstLine="0"/>
              <w:jc w:val="center"/>
            </w:pPr>
            <w:r>
              <w:t xml:space="preserve">«Ласточка»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55" w:firstLine="0"/>
              <w:jc w:val="center"/>
            </w:pPr>
            <w:r>
              <w:t xml:space="preserve">«Угадайка»  </w:t>
            </w:r>
          </w:p>
        </w:tc>
      </w:tr>
      <w:tr w:rsidR="002055F0">
        <w:trPr>
          <w:trHeight w:val="16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49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23" w:line="259" w:lineRule="auto"/>
              <w:ind w:left="5" w:right="0" w:firstLine="0"/>
              <w:jc w:val="left"/>
            </w:pPr>
            <w:r>
              <w:t xml:space="preserve"> </w:t>
            </w:r>
          </w:p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«У Лариски-две редиски»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«Засолка капусты»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18" w:line="259" w:lineRule="auto"/>
              <w:ind w:left="16" w:right="0" w:firstLine="0"/>
              <w:jc w:val="center"/>
            </w:pPr>
            <w:r>
              <w:t xml:space="preserve"> </w:t>
            </w:r>
          </w:p>
          <w:p w:rsidR="002055F0" w:rsidRDefault="00F05C8F">
            <w:pPr>
              <w:spacing w:after="0" w:line="259" w:lineRule="auto"/>
              <w:ind w:right="45" w:firstLine="0"/>
              <w:jc w:val="center"/>
            </w:pPr>
            <w:r>
              <w:t xml:space="preserve">«Домик»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60" w:firstLine="0"/>
              <w:jc w:val="center"/>
            </w:pPr>
            <w:r>
              <w:t xml:space="preserve">«Ладушки»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t xml:space="preserve">Повторение пройденного материала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55" w:firstLine="0"/>
              <w:jc w:val="center"/>
            </w:pPr>
            <w:r>
              <w:t xml:space="preserve">«Семья»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77" w:lineRule="auto"/>
              <w:ind w:left="192" w:right="0" w:firstLine="259"/>
              <w:jc w:val="left"/>
            </w:pPr>
            <w:r>
              <w:t xml:space="preserve">«Кто быстрее»  </w:t>
            </w:r>
          </w:p>
          <w:p w:rsidR="002055F0" w:rsidRDefault="00F05C8F">
            <w:pPr>
              <w:spacing w:after="0" w:line="259" w:lineRule="auto"/>
              <w:ind w:left="11" w:right="0" w:firstLine="0"/>
              <w:jc w:val="center"/>
            </w:pPr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50" w:firstLine="0"/>
              <w:jc w:val="center"/>
            </w:pPr>
            <w:r>
              <w:t xml:space="preserve">«Точка»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t xml:space="preserve">«Предметная фигура» </w:t>
            </w:r>
          </w:p>
        </w:tc>
      </w:tr>
      <w:tr w:rsidR="002055F0">
        <w:trPr>
          <w:trHeight w:val="166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49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11" w:right="0" w:firstLine="0"/>
              <w:jc w:val="center"/>
            </w:pPr>
            <w:r>
              <w:t xml:space="preserve"> </w:t>
            </w:r>
          </w:p>
          <w:p w:rsidR="002055F0" w:rsidRDefault="00F05C8F">
            <w:pPr>
              <w:spacing w:after="18" w:line="259" w:lineRule="auto"/>
              <w:ind w:left="11" w:right="0" w:firstLine="0"/>
              <w:jc w:val="center"/>
            </w:pPr>
            <w:r>
              <w:t xml:space="preserve"> </w:t>
            </w:r>
          </w:p>
          <w:p w:rsidR="002055F0" w:rsidRDefault="00F05C8F">
            <w:pPr>
              <w:spacing w:after="0" w:line="259" w:lineRule="auto"/>
              <w:ind w:right="46" w:firstLine="0"/>
              <w:jc w:val="center"/>
            </w:pPr>
            <w:r>
              <w:t xml:space="preserve">«Компот» </w:t>
            </w:r>
          </w:p>
          <w:p w:rsidR="002055F0" w:rsidRDefault="00F05C8F">
            <w:pPr>
              <w:spacing w:after="0" w:line="259" w:lineRule="auto"/>
              <w:ind w:left="11" w:right="0" w:firstLine="0"/>
              <w:jc w:val="center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59" w:firstLine="0"/>
              <w:jc w:val="center"/>
            </w:pPr>
            <w:r>
              <w:t xml:space="preserve">«Замок»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45" w:firstLine="0"/>
              <w:jc w:val="center"/>
            </w:pPr>
            <w:r>
              <w:t xml:space="preserve">«Снежок»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59" w:firstLine="0"/>
              <w:jc w:val="center"/>
            </w:pPr>
            <w:r>
              <w:t xml:space="preserve">«Замок»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19" w:line="259" w:lineRule="auto"/>
              <w:ind w:left="6" w:right="0" w:firstLine="0"/>
              <w:jc w:val="center"/>
            </w:pPr>
            <w:r>
              <w:t xml:space="preserve"> </w:t>
            </w:r>
          </w:p>
          <w:p w:rsidR="002055F0" w:rsidRDefault="00F05C8F">
            <w:pPr>
              <w:spacing w:after="0" w:line="259" w:lineRule="auto"/>
              <w:ind w:right="55" w:firstLine="0"/>
              <w:jc w:val="center"/>
            </w:pPr>
            <w:r>
              <w:t xml:space="preserve">«Лошадки» 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55" w:firstLine="0"/>
              <w:jc w:val="center"/>
            </w:pPr>
            <w:r>
              <w:t xml:space="preserve">«Козочка»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18" w:line="259" w:lineRule="auto"/>
              <w:ind w:left="5" w:right="0" w:firstLine="0"/>
              <w:jc w:val="left"/>
            </w:pPr>
            <w:r>
              <w:t xml:space="preserve"> </w:t>
            </w:r>
          </w:p>
          <w:p w:rsidR="002055F0" w:rsidRDefault="00F05C8F">
            <w:pPr>
              <w:spacing w:after="0" w:line="259" w:lineRule="auto"/>
              <w:ind w:right="49" w:firstLine="0"/>
              <w:jc w:val="center"/>
            </w:pPr>
            <w:r>
              <w:t xml:space="preserve">«Замок» </w:t>
            </w:r>
          </w:p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  <w:p w:rsidR="002055F0" w:rsidRDefault="00F05C8F">
            <w:pPr>
              <w:spacing w:after="0" w:line="259" w:lineRule="auto"/>
              <w:ind w:left="11" w:right="0" w:firstLine="0"/>
              <w:jc w:val="center"/>
            </w:pPr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t xml:space="preserve">Повторение пройденного материала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t xml:space="preserve">«Графические узоры» </w:t>
            </w:r>
          </w:p>
        </w:tc>
      </w:tr>
      <w:tr w:rsidR="002055F0">
        <w:trPr>
          <w:trHeight w:val="83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49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19" w:line="259" w:lineRule="auto"/>
              <w:ind w:left="11" w:right="0" w:firstLine="0"/>
              <w:jc w:val="center"/>
            </w:pPr>
            <w:r>
              <w:t xml:space="preserve"> </w:t>
            </w:r>
          </w:p>
          <w:p w:rsidR="002055F0" w:rsidRDefault="00F05C8F">
            <w:pPr>
              <w:spacing w:after="0" w:line="259" w:lineRule="auto"/>
              <w:ind w:right="46" w:firstLine="0"/>
              <w:jc w:val="center"/>
            </w:pPr>
            <w:r>
              <w:t xml:space="preserve">«За ягодами» </w:t>
            </w:r>
          </w:p>
          <w:p w:rsidR="002055F0" w:rsidRDefault="00F05C8F">
            <w:pPr>
              <w:spacing w:after="0" w:line="259" w:lineRule="auto"/>
              <w:ind w:left="11" w:right="0" w:firstLine="0"/>
              <w:jc w:val="center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55" w:firstLine="0"/>
              <w:jc w:val="center"/>
            </w:pPr>
            <w:r>
              <w:t xml:space="preserve">«Колодец»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14" w:right="0" w:firstLine="0"/>
            </w:pPr>
            <w:r>
              <w:t xml:space="preserve">«Кормушка»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59" w:firstLine="0"/>
              <w:jc w:val="center"/>
            </w:pPr>
            <w:r>
              <w:t xml:space="preserve">«Ёлочка»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t xml:space="preserve">«Прокати мяч»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t xml:space="preserve">Повторение пройденного материала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50" w:firstLine="0"/>
              <w:jc w:val="center"/>
            </w:pPr>
            <w:r>
              <w:t xml:space="preserve">«Лошадки» </w:t>
            </w:r>
          </w:p>
          <w:p w:rsidR="002055F0" w:rsidRDefault="00F05C8F">
            <w:pPr>
              <w:spacing w:after="0" w:line="259" w:lineRule="auto"/>
              <w:ind w:left="11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45" w:firstLine="0"/>
              <w:jc w:val="center"/>
            </w:pPr>
            <w:r>
              <w:t xml:space="preserve">«Палочка»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t xml:space="preserve">«Графические диктанты» </w:t>
            </w:r>
          </w:p>
        </w:tc>
      </w:tr>
      <w:tr w:rsidR="002055F0">
        <w:trPr>
          <w:trHeight w:val="111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49" w:firstLine="0"/>
              <w:jc w:val="center"/>
            </w:pPr>
            <w:r>
              <w:rPr>
                <w:b/>
              </w:rPr>
              <w:lastRenderedPageBreak/>
              <w:t xml:space="preserve">5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1" w:right="0" w:firstLine="0"/>
              <w:jc w:val="center"/>
            </w:pPr>
            <w:r>
              <w:t xml:space="preserve"> </w:t>
            </w:r>
          </w:p>
          <w:p w:rsidR="002055F0" w:rsidRDefault="00F05C8F">
            <w:pPr>
              <w:spacing w:after="0" w:line="259" w:lineRule="auto"/>
              <w:ind w:left="11" w:right="0" w:firstLine="0"/>
              <w:jc w:val="center"/>
            </w:pPr>
            <w:r>
              <w:t xml:space="preserve"> </w:t>
            </w:r>
          </w:p>
          <w:p w:rsidR="002055F0" w:rsidRDefault="00F05C8F">
            <w:pPr>
              <w:spacing w:after="0" w:line="259" w:lineRule="auto"/>
              <w:ind w:left="11" w:right="0" w:firstLine="0"/>
              <w:jc w:val="center"/>
            </w:pPr>
            <w:r>
              <w:t xml:space="preserve"> </w:t>
            </w:r>
          </w:p>
          <w:p w:rsidR="002055F0" w:rsidRDefault="00F05C8F">
            <w:pPr>
              <w:spacing w:after="0" w:line="259" w:lineRule="auto"/>
              <w:ind w:left="11" w:right="0" w:firstLine="0"/>
              <w:jc w:val="center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54" w:firstLine="0"/>
              <w:jc w:val="center"/>
            </w:pPr>
            <w:r>
              <w:t xml:space="preserve">«Цветок»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16" w:right="0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55" w:firstLine="0"/>
              <w:jc w:val="center"/>
            </w:pPr>
            <w:r>
              <w:t xml:space="preserve">«Бильбоке»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11" w:right="0" w:firstLine="0"/>
              <w:jc w:val="center"/>
            </w:pPr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t xml:space="preserve">«Геометричес кая фигура»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F0" w:rsidRDefault="00F05C8F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</w:tr>
    </w:tbl>
    <w:p w:rsidR="002055F0" w:rsidRDefault="00F05C8F">
      <w:pPr>
        <w:spacing w:after="1322"/>
        <w:ind w:left="-15" w:right="49" w:firstLine="0"/>
      </w:pPr>
      <w:r>
        <w:t>38 академических часа</w:t>
      </w:r>
    </w:p>
    <w:p w:rsidR="002055F0" w:rsidRDefault="00F05C8F">
      <w:pPr>
        <w:spacing w:after="3" w:line="259" w:lineRule="auto"/>
        <w:ind w:left="10" w:right="43" w:hanging="10"/>
        <w:jc w:val="right"/>
      </w:pPr>
      <w:r>
        <w:rPr>
          <w:rFonts w:ascii="Calibri" w:eastAsia="Calibri" w:hAnsi="Calibri" w:cs="Calibri"/>
          <w:sz w:val="22"/>
        </w:rPr>
        <w:t xml:space="preserve">31 </w:t>
      </w:r>
    </w:p>
    <w:p w:rsidR="002055F0" w:rsidRDefault="002055F0">
      <w:pPr>
        <w:sectPr w:rsidR="002055F0">
          <w:footerReference w:type="even" r:id="rId44"/>
          <w:footerReference w:type="default" r:id="rId45"/>
          <w:footerReference w:type="first" r:id="rId46"/>
          <w:pgSz w:w="16838" w:h="11904" w:orient="landscape"/>
          <w:pgMar w:top="857" w:right="1132" w:bottom="968" w:left="1133" w:header="720" w:footer="720" w:gutter="0"/>
          <w:cols w:space="720"/>
        </w:sectPr>
      </w:pPr>
    </w:p>
    <w:p w:rsidR="002055F0" w:rsidRDefault="00F05C8F">
      <w:pPr>
        <w:spacing w:after="22" w:line="259" w:lineRule="auto"/>
        <w:ind w:left="611" w:right="0" w:hanging="10"/>
        <w:jc w:val="left"/>
      </w:pPr>
      <w:r>
        <w:rPr>
          <w:b/>
        </w:rPr>
        <w:lastRenderedPageBreak/>
        <w:t xml:space="preserve">2.2. Описание вариативных форм, способов, методов и средств реализации </w:t>
      </w:r>
    </w:p>
    <w:p w:rsidR="002055F0" w:rsidRDefault="00F05C8F">
      <w:pPr>
        <w:pStyle w:val="2"/>
        <w:ind w:left="708" w:right="703"/>
      </w:pPr>
      <w:r>
        <w:t xml:space="preserve">Программы </w:t>
      </w:r>
    </w:p>
    <w:p w:rsidR="002055F0" w:rsidRDefault="00F05C8F">
      <w:pPr>
        <w:spacing w:after="0" w:line="259" w:lineRule="auto"/>
        <w:ind w:left="415" w:right="0" w:firstLine="0"/>
        <w:jc w:val="center"/>
      </w:pPr>
      <w:r>
        <w:rPr>
          <w:b/>
        </w:rPr>
        <w:t xml:space="preserve"> </w:t>
      </w:r>
    </w:p>
    <w:p w:rsidR="002055F0" w:rsidRDefault="00F05C8F">
      <w:pPr>
        <w:spacing w:after="0" w:line="259" w:lineRule="auto"/>
        <w:ind w:left="415" w:right="0" w:firstLine="0"/>
        <w:jc w:val="center"/>
      </w:pPr>
      <w:r>
        <w:rPr>
          <w:b/>
        </w:rPr>
        <w:t xml:space="preserve"> </w:t>
      </w:r>
    </w:p>
    <w:p w:rsidR="002055F0" w:rsidRDefault="00F05C8F">
      <w:pPr>
        <w:spacing w:after="0" w:line="259" w:lineRule="auto"/>
        <w:ind w:left="415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753" w:type="dxa"/>
        <w:tblInd w:w="-110" w:type="dxa"/>
        <w:tblCellMar>
          <w:top w:w="7" w:type="dxa"/>
          <w:left w:w="11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476"/>
        <w:gridCol w:w="4173"/>
        <w:gridCol w:w="5104"/>
      </w:tblGrid>
      <w:tr w:rsidR="002055F0">
        <w:trPr>
          <w:trHeight w:val="104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259" w:line="259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2055F0" w:rsidRDefault="00F05C8F">
            <w:pPr>
              <w:spacing w:after="0" w:line="259" w:lineRule="auto"/>
              <w:ind w:right="0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266" w:line="259" w:lineRule="auto"/>
              <w:ind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2055F0" w:rsidRDefault="00F05C8F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</w:rPr>
              <w:t xml:space="preserve">Методы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267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2055F0" w:rsidRDefault="00F05C8F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</w:rPr>
              <w:t xml:space="preserve">Средства </w:t>
            </w:r>
          </w:p>
        </w:tc>
      </w:tr>
      <w:tr w:rsidR="002055F0">
        <w:trPr>
          <w:trHeight w:val="1666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61" w:firstLine="0"/>
            </w:pPr>
            <w:r>
              <w:t xml:space="preserve">Словесные: рассказ, объяснение, беседа, разъяснение, поручение, анализ ситуаций, обсуждение, увещевание, работа с книгой.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28" w:line="252" w:lineRule="auto"/>
              <w:ind w:right="59" w:firstLine="0"/>
            </w:pPr>
            <w:r>
              <w:t xml:space="preserve">Устное </w:t>
            </w:r>
            <w:r>
              <w:t xml:space="preserve">или печатное слово. Фольклор: песни, потешки, заклички, сказки, пословицы, былины, поэтические и прозаические произведения (стихотворения, литературные </w:t>
            </w:r>
          </w:p>
          <w:p w:rsidR="002055F0" w:rsidRDefault="00F05C8F">
            <w:pPr>
              <w:spacing w:after="0" w:line="259" w:lineRule="auto"/>
              <w:ind w:right="99" w:firstLine="0"/>
            </w:pPr>
            <w:r>
              <w:t xml:space="preserve">сказки, рассказы, повести и др.), скороговорки, загадки и др. </w:t>
            </w:r>
          </w:p>
        </w:tc>
      </w:tr>
      <w:tr w:rsidR="002055F0">
        <w:trPr>
          <w:trHeight w:val="1666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25" w:line="259" w:lineRule="auto"/>
              <w:ind w:right="0" w:firstLine="0"/>
              <w:jc w:val="left"/>
            </w:pPr>
            <w:r>
              <w:t xml:space="preserve">Практического обучения: </w:t>
            </w:r>
          </w:p>
          <w:p w:rsidR="002055F0" w:rsidRDefault="00F05C8F">
            <w:pPr>
              <w:spacing w:after="0" w:line="259" w:lineRule="auto"/>
              <w:ind w:right="59" w:firstLine="0"/>
            </w:pPr>
            <w:r>
              <w:t xml:space="preserve"> </w:t>
            </w:r>
            <w:r>
              <w:t xml:space="preserve">упражнения (устные, графические, двигательные (для развития общей и мелкой моторики) и трудовые); приучение; технические и творческие действия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56" w:firstLine="0"/>
            </w:pPr>
            <w:r>
              <w:t>Скороговорки, стихотворения; музыкальноритмические движения, этюды-драматизации; дидактические, музыкально-дидак</w:t>
            </w:r>
            <w:r>
              <w:t xml:space="preserve">тические и подвижные игры; различный материал для продуктивной и творческой деятельности. </w:t>
            </w:r>
          </w:p>
        </w:tc>
      </w:tr>
      <w:tr w:rsidR="002055F0">
        <w:trPr>
          <w:trHeight w:val="304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3 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firstLine="0"/>
            </w:pPr>
            <w:r>
              <w:t>Эстетического восприятия: побуждение к самостоятельному творчеству (описанию, словотворчеству, продуктивной художественной деятельности и художественному моделир</w:t>
            </w:r>
            <w:r>
              <w:t xml:space="preserve">ованию, пению, музицированию и др.); побуждение к сопереживанию; культурный пример; драматизация.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57" w:firstLine="0"/>
            </w:pPr>
            <w:r>
              <w:t xml:space="preserve"> Разнообразные продукты и атрибуты различных видов искусства (в том числе и этнического); сказки, рассказы, загадки, песни, танцы, картины, музыкальные произ</w:t>
            </w:r>
            <w:r>
              <w:t>ведения и другие; личный пример взрослых, единство их внешней и внутренней культуры поведения; эстетика окружающей обстановки (целесообразность, её практическая оправданность, чистота, простота, красота, правильное сочетание цвета и света, наличие единой к</w:t>
            </w:r>
            <w:r>
              <w:t xml:space="preserve">омпозиции, уместных аксессуаров) </w:t>
            </w:r>
          </w:p>
        </w:tc>
      </w:tr>
      <w:tr w:rsidR="002055F0">
        <w:trPr>
          <w:trHeight w:val="5531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4 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57" w:firstLine="0"/>
            </w:pPr>
            <w:r>
              <w:t xml:space="preserve">Проблемного обучения: проблемная ситуация; познавательное проблемное изложение (педагог ставит задачу или обозначает проблему и в процессе общения дает алгоритм решения); диалогическое проблемное изложение (педагог ставит задачу или обозначает проблему, и </w:t>
            </w:r>
            <w:r>
              <w:t>в процессе общения дети ведут поиск решения данной проблемы); метод неоднозначной ситуации (отсутствие однозначного вывода или решения проблемы); экспериментирование, эвристический или частично-поисковый метод (дети экспериментальным путем знакомятся с раз</w:t>
            </w:r>
            <w:r>
              <w:t xml:space="preserve">личными явлениями или свойствами; проблема ставится или до, или после эксперимента); прогнозирование (потенциальнореальной ситуации, фантазийных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57" w:firstLine="0"/>
            </w:pPr>
            <w:r>
              <w:t>Рассказы, содержащие проблемный компонент; картотека логических задач и проблемных ситуаций; объекты и явления</w:t>
            </w:r>
            <w:r>
              <w:t xml:space="preserve"> окружающего мира; различный дидактический материал, различные приборы и механизмы (компас, барометр, колбы, и т. д.); оборудование для опытно-экспериментальной деятельности с водой, светотенью и иными свойствами материалов, явлениями; технические средства</w:t>
            </w:r>
            <w:r>
              <w:t xml:space="preserve"> обучения (интерактивная доска, мультимедийное оборудование и др.). </w:t>
            </w:r>
          </w:p>
        </w:tc>
      </w:tr>
    </w:tbl>
    <w:p w:rsidR="002055F0" w:rsidRDefault="00F05C8F">
      <w:pPr>
        <w:spacing w:after="3" w:line="259" w:lineRule="auto"/>
        <w:ind w:left="668" w:right="666" w:hanging="10"/>
        <w:jc w:val="center"/>
      </w:pPr>
      <w:r>
        <w:rPr>
          <w:rFonts w:ascii="Calibri" w:eastAsia="Calibri" w:hAnsi="Calibri" w:cs="Calibri"/>
          <w:sz w:val="22"/>
        </w:rPr>
        <w:t xml:space="preserve">32 </w:t>
      </w:r>
    </w:p>
    <w:p w:rsidR="002055F0" w:rsidRDefault="002055F0">
      <w:pPr>
        <w:spacing w:after="0" w:line="259" w:lineRule="auto"/>
        <w:ind w:left="-1700" w:right="11063" w:firstLine="0"/>
        <w:jc w:val="left"/>
      </w:pPr>
    </w:p>
    <w:tbl>
      <w:tblPr>
        <w:tblStyle w:val="TableGrid"/>
        <w:tblW w:w="9753" w:type="dxa"/>
        <w:tblInd w:w="-110" w:type="dxa"/>
        <w:tblCellMar>
          <w:top w:w="7" w:type="dxa"/>
          <w:left w:w="11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476"/>
        <w:gridCol w:w="4173"/>
        <w:gridCol w:w="5104"/>
      </w:tblGrid>
      <w:tr w:rsidR="002055F0">
        <w:trPr>
          <w:trHeight w:val="139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12" w:line="265" w:lineRule="auto"/>
              <w:ind w:right="54" w:firstLine="0"/>
            </w:pPr>
            <w:r>
              <w:t xml:space="preserve">ситуаций, нелепиц); метод интеллектуального штурма (как можно больше ответов к вопросу/проблеме, даже супер </w:t>
            </w:r>
          </w:p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фантастических)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</w:tr>
      <w:tr w:rsidR="002055F0">
        <w:trPr>
          <w:trHeight w:val="3596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5 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13" w:line="265" w:lineRule="auto"/>
              <w:ind w:right="56" w:firstLine="0"/>
            </w:pPr>
            <w:r>
              <w:t xml:space="preserve">Поддержки эмоциональной активности: игровые и </w:t>
            </w:r>
            <w:r>
              <w:t xml:space="preserve">воображаемые ситуации; похвала (в качестве аванса, подбадривания, как положительный итог, как утешение); придумывание сказок, рассказов, стихотворений, загадок и т. д.; </w:t>
            </w:r>
          </w:p>
          <w:p w:rsidR="002055F0" w:rsidRDefault="00F05C8F">
            <w:pPr>
              <w:spacing w:after="0" w:line="259" w:lineRule="auto"/>
              <w:ind w:firstLine="0"/>
            </w:pPr>
            <w:r>
              <w:t xml:space="preserve">игры-драматизации; сюрпризные моменты, забавы, фокусы; элементы творчества и новизны; </w:t>
            </w:r>
            <w:r>
              <w:t xml:space="preserve">юмор и шутка.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32" w:line="248" w:lineRule="auto"/>
              <w:ind w:firstLine="0"/>
            </w:pPr>
            <w:r>
              <w:t xml:space="preserve">Картотека возможных игровых и проблемных ситуаций; картотека стихотворений, загадок, закличек, в том числе предполагающих додумывание концовки воспитанников; шаблоны, полуготовые и </w:t>
            </w:r>
          </w:p>
          <w:p w:rsidR="002055F0" w:rsidRDefault="00F05C8F">
            <w:pPr>
              <w:spacing w:after="0" w:line="257" w:lineRule="auto"/>
              <w:ind w:right="61" w:firstLine="0"/>
            </w:pPr>
            <w:r>
              <w:t>промежуточные варианты раздаточного материала, разрезные ка</w:t>
            </w:r>
            <w:r>
              <w:t xml:space="preserve">ртинки, пазлы, нелепицы, шутейные изображения и др., инвентарь для элементарных фокусов, игрушки-персонажи, ростовые куклы, костюмы для ряженья; юморески, комиксы и др. </w:t>
            </w:r>
          </w:p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2055F0">
        <w:trPr>
          <w:trHeight w:val="2218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6 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24" w:line="259" w:lineRule="auto"/>
              <w:ind w:right="0" w:firstLine="0"/>
              <w:jc w:val="left"/>
            </w:pPr>
            <w:r>
              <w:t xml:space="preserve">Наглядные: </w:t>
            </w:r>
          </w:p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 иллюстрация, демонстрация, показ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61" w:firstLine="0"/>
            </w:pPr>
            <w:r>
              <w:t xml:space="preserve">Применение картинок, рисунков, изображений, символов, иллюстрированных пособий: плакатов, картин, карт, репродукций, зарисовок и др.; связан с демонстрацией объектов, опытов, мультфильмов, кинофильмов, диафильмов и др.; различные действия и </w:t>
            </w:r>
            <w:r>
              <w:lastRenderedPageBreak/>
              <w:t>движения, манип</w:t>
            </w:r>
            <w:r>
              <w:t xml:space="preserve">уляции с предметами, имитирующие движения и др. </w:t>
            </w:r>
          </w:p>
        </w:tc>
      </w:tr>
      <w:tr w:rsidR="002055F0">
        <w:trPr>
          <w:trHeight w:val="387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7 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44" w:line="242" w:lineRule="auto"/>
              <w:ind w:right="57" w:firstLine="0"/>
            </w:pPr>
            <w:r>
              <w:t>Коммуникативные: имитационный метод (метод подражания), беседа, соревновательный метод, командно</w:t>
            </w:r>
            <w:r>
              <w:t>соревновательный (бригадный) метод, совместные или коллективные поручения, метод интервьюирования, метод коллективного творчества, проектный метод, «Конвейерный» метод продуктивной деятельности (может выступать в качестве гендерного метода, при распределен</w:t>
            </w:r>
            <w:r>
              <w:t xml:space="preserve">ии частей, выполняемых только мальчиками или только </w:t>
            </w:r>
          </w:p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девочками)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2055F0">
        <w:trPr>
          <w:trHeight w:val="332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8 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57" w:firstLine="0"/>
            </w:pPr>
            <w:r>
              <w:t xml:space="preserve">Психосенсорного развития: методы развития психических процессов (память, внимание, мышление, речь); методы усвоения сенсорных эталонов (цвет, форма, величина, звук) с опорой на максимальное включение органов чувств.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59" w:firstLine="0"/>
            </w:pPr>
            <w:r>
              <w:t>Раздаточный материал (шаблоны для работ</w:t>
            </w:r>
            <w:r>
              <w:t>ы с контуром (для раскрашивания, обводки, заполнения, вырезания, сгибания, обрывания и др.) электронные образовательные ресурсы: мультимедийная техника, электронный демонстрационный материал и т.п.); оборудования для сенсорных комнат (зеркала, светодиодное</w:t>
            </w:r>
            <w:r>
              <w:t xml:space="preserve"> оборудование, звуковоспроизводящее оборудование, оборудование для различных тактильных восприятий и ощущений и др.); аудиовизуальные (слайды, слайд-фильмы, </w:t>
            </w:r>
          </w:p>
        </w:tc>
      </w:tr>
      <w:tr w:rsidR="002055F0">
        <w:trPr>
          <w:trHeight w:val="194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44" w:line="239" w:lineRule="auto"/>
              <w:ind w:right="56" w:firstLine="0"/>
            </w:pPr>
            <w:r>
              <w:t xml:space="preserve">видеоролики, презентации, познавательные фильмы на цифровых носителях;наглядные плоскостные (плакаты, карты настенные, иллюстрации настенные, магнитные доски); демонстрационные (гербарии, муляжи, макеты, стенды, модели в разрезе, модели </w:t>
            </w:r>
          </w:p>
          <w:p w:rsidR="002055F0" w:rsidRDefault="00F05C8F">
            <w:pPr>
              <w:spacing w:after="0" w:line="259" w:lineRule="auto"/>
              <w:ind w:right="0" w:firstLine="0"/>
            </w:pPr>
            <w:r>
              <w:t>демонстрационные);</w:t>
            </w:r>
            <w:r>
              <w:t xml:space="preserve"> спортивное оборудование </w:t>
            </w:r>
          </w:p>
        </w:tc>
      </w:tr>
    </w:tbl>
    <w:p w:rsidR="002055F0" w:rsidRDefault="00F05C8F">
      <w:pPr>
        <w:spacing w:after="24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2055F0" w:rsidRDefault="00F05C8F">
      <w:pPr>
        <w:pStyle w:val="2"/>
        <w:spacing w:after="22" w:line="259" w:lineRule="auto"/>
        <w:ind w:left="1307" w:right="0"/>
        <w:jc w:val="left"/>
      </w:pPr>
      <w:r>
        <w:t xml:space="preserve">Формы образовательной деятельности в режимных моментах </w:t>
      </w:r>
    </w:p>
    <w:p w:rsidR="002055F0" w:rsidRDefault="00F05C8F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700" w:type="dxa"/>
        <w:tblInd w:w="-168" w:type="dxa"/>
        <w:tblCellMar>
          <w:top w:w="51" w:type="dxa"/>
          <w:left w:w="106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4461"/>
        <w:gridCol w:w="5239"/>
      </w:tblGrid>
      <w:tr w:rsidR="002055F0">
        <w:trPr>
          <w:trHeight w:val="1114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86" w:right="0" w:firstLine="0"/>
              <w:jc w:val="left"/>
            </w:pPr>
            <w:r>
              <w:t>Дежурство, хозяйственно-бытовой труд</w:t>
            </w:r>
            <w:r>
              <w:rPr>
                <w:b/>
              </w:rPr>
              <w:t xml:space="preserve"> 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>Самостоятельная деятельность в рамках выполнения поручений, соблюдение принятых в коллективе правил и обязанностей, формирование полезных навыков и привычек</w:t>
            </w:r>
            <w:r>
              <w:rPr>
                <w:b/>
              </w:rPr>
              <w:t xml:space="preserve"> </w:t>
            </w:r>
          </w:p>
        </w:tc>
      </w:tr>
      <w:tr w:rsidR="002055F0">
        <w:trPr>
          <w:trHeight w:val="1114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line="236" w:lineRule="auto"/>
              <w:ind w:right="0" w:firstLine="0"/>
              <w:jc w:val="center"/>
            </w:pPr>
            <w:r>
              <w:lastRenderedPageBreak/>
              <w:t xml:space="preserve">Мероприятия, связанные с организованной двигательной </w:t>
            </w:r>
          </w:p>
          <w:p w:rsidR="002055F0" w:rsidRDefault="00F05C8F">
            <w:pPr>
              <w:spacing w:after="51" w:line="259" w:lineRule="auto"/>
              <w:ind w:right="28" w:firstLine="0"/>
              <w:jc w:val="center"/>
            </w:pPr>
            <w:r>
              <w:t xml:space="preserve">деятельностью, и закаливающие </w:t>
            </w:r>
          </w:p>
          <w:p w:rsidR="002055F0" w:rsidRDefault="00F05C8F">
            <w:pPr>
              <w:spacing w:after="0" w:line="259" w:lineRule="auto"/>
              <w:ind w:right="18" w:firstLine="0"/>
              <w:jc w:val="center"/>
            </w:pPr>
            <w:r>
              <w:t>мероприятия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430" w:firstLine="0"/>
            </w:pPr>
            <w:r>
              <w:t>Оптимизация двигательной деятельности, формирование привычки к здоровому образу жизни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2055F0">
        <w:trPr>
          <w:trHeight w:val="1114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27" w:firstLine="0"/>
              <w:jc w:val="center"/>
            </w:pPr>
            <w:r>
              <w:t>Самообслуживание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>Формирование навыков самообслуживания, самоконтроль, труд ребёнка, направленный на уход за самим собой, включающий комплекс культурно-гигиенических н</w:t>
            </w:r>
            <w:r>
              <w:t>авыков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2055F0">
        <w:trPr>
          <w:trHeight w:val="1114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25" w:firstLine="0"/>
              <w:jc w:val="center"/>
            </w:pPr>
            <w:r>
              <w:t>Природоохранный труд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478" w:firstLine="0"/>
            </w:pPr>
            <w:r>
              <w:t>Развивает наблюдательность, бережное и ответственное отношение к природе и всему живому (садоводство, уход за растениями в уголке живой природы и др.)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2055F0">
        <w:trPr>
          <w:trHeight w:val="1114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35" w:firstLine="0"/>
              <w:jc w:val="center"/>
            </w:pPr>
            <w:r>
              <w:t>Чтение художественной литературы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79" w:firstLine="0"/>
            </w:pPr>
            <w:r>
              <w:t>Способность к сопереживанию, восприятию произведения, постижение его идейно-духовной сущности, видение его как произведение искусства, отображающего действительность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2055F0">
        <w:trPr>
          <w:trHeight w:val="1393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t>Совместные с педагогом коллективные игры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>Педагог выступает в качестве носителя игрового опыта, предлагает детям образцы исполнения различных ролей, обучает режиссёрской игре, позволяющей проживать любую воображаемую ситуацию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2055F0">
        <w:trPr>
          <w:trHeight w:val="835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24" w:firstLine="0"/>
              <w:jc w:val="center"/>
            </w:pPr>
            <w:r>
              <w:t>Слушание музыки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>Развитие слухового восприятия, воспитание эмоциональн</w:t>
            </w:r>
            <w:r>
              <w:t>ой отзывчивости, способности к сопереживанию, выразительности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2055F0">
        <w:trPr>
          <w:trHeight w:val="1114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t>Заучивание наизусть стихотворений, загадок, пословиц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>Формирование способности использовать выразительные средства речи, обогащение словарного запаса, представлений, абстрактного мышления, памяти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2055F0">
        <w:trPr>
          <w:trHeight w:val="1114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t>Мастерские (как вариация художественно-трудовой деятельности)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>Формирование ручных умений и навыков работы с раз</w:t>
            </w:r>
            <w:r>
              <w:t>нообразным материалом, художественных способностей, эстетических чувств и нравственно-волевых качеств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2055F0">
        <w:trPr>
          <w:trHeight w:val="1393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26" w:firstLine="0"/>
              <w:jc w:val="center"/>
            </w:pPr>
            <w:r>
              <w:t xml:space="preserve">Оформление выставок 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Часть проектной деятельности, направленная на реализацию интересов воспитанников, позволяющая проявить индивидуальность; благодатный способ детско-взрослой совместной деятельности </w:t>
            </w:r>
          </w:p>
        </w:tc>
      </w:tr>
      <w:tr w:rsidR="002055F0">
        <w:trPr>
          <w:trHeight w:val="1666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t xml:space="preserve">Совместные систематические наблюдения  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>Побуждение к целенаправленному, бо</w:t>
            </w:r>
            <w:r>
              <w:t xml:space="preserve">лее или менее длительному и планомерному, активному восприятию детьми объектов и явлений, позволяющему усваивать алгоритмы систематического анализа, сравнения, обобщения </w:t>
            </w:r>
          </w:p>
        </w:tc>
      </w:tr>
    </w:tbl>
    <w:p w:rsidR="002055F0" w:rsidRDefault="00F05C8F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2055F0" w:rsidRDefault="00F05C8F">
      <w:pPr>
        <w:spacing w:after="16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2055F0" w:rsidRDefault="00F05C8F">
      <w:pPr>
        <w:pStyle w:val="3"/>
        <w:ind w:left="708" w:right="707"/>
      </w:pPr>
      <w:r>
        <w:lastRenderedPageBreak/>
        <w:t xml:space="preserve">2.3. Культурные практики </w:t>
      </w:r>
    </w:p>
    <w:p w:rsidR="002055F0" w:rsidRDefault="00F05C8F">
      <w:pPr>
        <w:spacing w:after="0" w:line="259" w:lineRule="auto"/>
        <w:ind w:left="50" w:right="0" w:firstLine="0"/>
        <w:jc w:val="center"/>
      </w:pPr>
      <w:r>
        <w:t xml:space="preserve"> </w:t>
      </w:r>
    </w:p>
    <w:p w:rsidR="002055F0" w:rsidRDefault="00F05C8F">
      <w:pPr>
        <w:spacing w:after="38"/>
        <w:ind w:left="-15" w:right="49"/>
      </w:pPr>
      <w:r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нами создается атмосфера свободы выбора, творческого обмена и сам</w:t>
      </w:r>
      <w:r>
        <w:t xml:space="preserve">овыражения,т.есотрудничества взрослого и детей. Организация культурных практик носит преимущественно подгрупповой характер.  </w:t>
      </w:r>
    </w:p>
    <w:p w:rsidR="002055F0" w:rsidRDefault="00F05C8F">
      <w:pPr>
        <w:numPr>
          <w:ilvl w:val="0"/>
          <w:numId w:val="4"/>
        </w:numPr>
        <w:spacing w:after="31"/>
        <w:ind w:right="49" w:hanging="360"/>
      </w:pPr>
      <w:r>
        <w:t xml:space="preserve">Совместная игра воспитателя и детей (сюжетно-ролевая, режиссерская, иградраматизация, строительно-конструктивные игры) направлена </w:t>
      </w:r>
      <w:r>
        <w:t xml:space="preserve">на обогащение содержания творческих игр, освоение детьми игровых умений, необходимых для организации самостоятельной игры. </w:t>
      </w:r>
    </w:p>
    <w:p w:rsidR="002055F0" w:rsidRDefault="00F05C8F">
      <w:pPr>
        <w:numPr>
          <w:ilvl w:val="0"/>
          <w:numId w:val="4"/>
        </w:numPr>
        <w:ind w:right="49" w:hanging="360"/>
      </w:pPr>
      <w:r>
        <w:t xml:space="preserve">Ситуации общения и накопления положительного социально-эмоционального опыта носят проблемный характер и заключают в себе  </w:t>
      </w:r>
    </w:p>
    <w:p w:rsidR="002055F0" w:rsidRDefault="00F05C8F">
      <w:pPr>
        <w:spacing w:after="33"/>
        <w:ind w:left="721" w:right="49" w:firstLine="0"/>
      </w:pPr>
      <w:r>
        <w:t>жизненную проблему близкую детям дошкольного возраста, в разрешении которой они принимают непосредственное участие. Такие ситуации могут быть реальнопрактического характера (оказание помощи малышам, старшим), условновербального характера (на основе жизненн</w:t>
      </w:r>
      <w:r>
        <w:t>ых сюжетов или сюжетов литературных произведений) и имитационно-игровыми. В ситуациях условно 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</w:t>
      </w:r>
      <w:r>
        <w:t>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</w:t>
      </w:r>
      <w:r>
        <w:t xml:space="preserve">.).  </w:t>
      </w:r>
    </w:p>
    <w:p w:rsidR="002055F0" w:rsidRDefault="00F05C8F">
      <w:pPr>
        <w:numPr>
          <w:ilvl w:val="0"/>
          <w:numId w:val="4"/>
        </w:numPr>
        <w:spacing w:after="38"/>
        <w:ind w:right="49" w:hanging="360"/>
      </w:pPr>
      <w:r>
        <w:t xml:space="preserve">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 </w:t>
      </w:r>
    </w:p>
    <w:p w:rsidR="002055F0" w:rsidRDefault="00F05C8F">
      <w:pPr>
        <w:numPr>
          <w:ilvl w:val="0"/>
          <w:numId w:val="4"/>
        </w:numPr>
        <w:ind w:right="49" w:hanging="360"/>
      </w:pPr>
      <w:r>
        <w:t>Творческая мастерская предоставляет детям условия для использования и применения зна</w:t>
      </w:r>
      <w:r>
        <w:t xml:space="preserve">ний и умений. Мастерские разнообразны по </w:t>
      </w:r>
    </w:p>
    <w:p w:rsidR="002055F0" w:rsidRDefault="00F05C8F">
      <w:pPr>
        <w:ind w:left="721" w:right="49" w:firstLine="0"/>
      </w:pPr>
      <w:r>
        <w:t>своей тематике, содержанию, например,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</w:t>
      </w:r>
      <w:r>
        <w:t>и библиотеки («Мастерская книгопечатания», «В гостях у сказки»), игры и коллекционирование. Начало мастерской – это обычно задание вокруг слова, мелодии, рисунка, предмета, воспоминания. Далее следует работа с самым разнообразным материалом: словом, звуком</w:t>
      </w:r>
      <w:r>
        <w:t xml:space="preserve">, цветом, природными </w:t>
      </w:r>
    </w:p>
    <w:p w:rsidR="002055F0" w:rsidRDefault="00F05C8F">
      <w:pPr>
        <w:spacing w:after="37"/>
        <w:ind w:left="721" w:right="49" w:firstLine="0"/>
      </w:pPr>
      <w:r>
        <w:t>материалами, схемами и моделями. И обязательно включение детей в рефлексивную деятельность: анализ своих чувств, мыслей, взглядов (чему удивились? что узнали? что порадовало? и пр.). Результатом работы в творческой мастерской является</w:t>
      </w:r>
      <w:r>
        <w:t xml:space="preserve">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 </w:t>
      </w:r>
    </w:p>
    <w:p w:rsidR="002055F0" w:rsidRDefault="00F05C8F">
      <w:pPr>
        <w:numPr>
          <w:ilvl w:val="0"/>
          <w:numId w:val="4"/>
        </w:numPr>
        <w:spacing w:after="56"/>
        <w:ind w:right="49" w:hanging="360"/>
      </w:pPr>
      <w:r>
        <w:t>Музыкально-театральная и литературная гостиная (детская студия) - форма организации художественно-т</w:t>
      </w:r>
      <w:r>
        <w:t xml:space="preserve">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 </w:t>
      </w:r>
    </w:p>
    <w:p w:rsidR="002055F0" w:rsidRDefault="00F05C8F">
      <w:pPr>
        <w:numPr>
          <w:ilvl w:val="0"/>
          <w:numId w:val="4"/>
        </w:numPr>
        <w:spacing w:after="33"/>
        <w:ind w:right="49" w:hanging="360"/>
      </w:pPr>
      <w:r>
        <w:lastRenderedPageBreak/>
        <w:t>Сенсорный и интеллектуальный трен</w:t>
      </w:r>
      <w:r>
        <w:t>инг – 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сериа</w:t>
      </w:r>
      <w:r>
        <w:t xml:space="preserve">ционные ряды, систематизировать по какому-либо признаку и пр.). Сюда относятся развивающие игры, логические упражнения, занимательные задачи. </w:t>
      </w:r>
    </w:p>
    <w:p w:rsidR="002055F0" w:rsidRDefault="00F05C8F">
      <w:pPr>
        <w:numPr>
          <w:ilvl w:val="0"/>
          <w:numId w:val="4"/>
        </w:numPr>
        <w:spacing w:after="40"/>
        <w:ind w:right="49" w:hanging="360"/>
      </w:pPr>
      <w:r>
        <w:t>Детский досуг - вид деятельности, целенаправленно организуемый взрослыми для игры, развлечения, отдыха. Как прави</w:t>
      </w:r>
      <w:r>
        <w:t>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«кру</w:t>
      </w:r>
      <w:r>
        <w:t xml:space="preserve">жок». Например, для занятий рукоделием, художественным трудом и пр. </w:t>
      </w:r>
    </w:p>
    <w:p w:rsidR="002055F0" w:rsidRDefault="00F05C8F">
      <w:pPr>
        <w:numPr>
          <w:ilvl w:val="0"/>
          <w:numId w:val="4"/>
        </w:numPr>
        <w:ind w:right="49" w:hanging="360"/>
      </w:pPr>
      <w:r>
        <w:t xml:space="preserve">Коллективная и индивидуальная трудовая деятельность носит общественно полезный характер и организуется как хозяйственно-бытовой труд и труд в природе. </w:t>
      </w:r>
    </w:p>
    <w:p w:rsidR="002055F0" w:rsidRDefault="00F05C8F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2055F0" w:rsidRDefault="00F05C8F">
      <w:pPr>
        <w:spacing w:after="29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2055F0" w:rsidRDefault="00F05C8F">
      <w:pPr>
        <w:pStyle w:val="2"/>
        <w:ind w:left="708" w:right="709"/>
      </w:pPr>
      <w:r>
        <w:t xml:space="preserve">Расписание культурных практик </w:t>
      </w:r>
    </w:p>
    <w:p w:rsidR="002055F0" w:rsidRDefault="00F05C8F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2055F0" w:rsidRDefault="00F05C8F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537" w:type="dxa"/>
        <w:tblInd w:w="-70" w:type="dxa"/>
        <w:tblCellMar>
          <w:top w:w="12" w:type="dxa"/>
          <w:left w:w="10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1528"/>
        <w:gridCol w:w="1877"/>
        <w:gridCol w:w="2127"/>
        <w:gridCol w:w="1988"/>
        <w:gridCol w:w="2017"/>
      </w:tblGrid>
      <w:tr w:rsidR="002055F0">
        <w:trPr>
          <w:trHeight w:val="514"/>
        </w:trPr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5F0" w:rsidRDefault="00F05C8F">
            <w:pPr>
              <w:spacing w:after="0" w:line="259" w:lineRule="auto"/>
              <w:ind w:left="154" w:right="0" w:firstLine="197"/>
              <w:jc w:val="left"/>
            </w:pPr>
            <w:r>
              <w:rPr>
                <w:b/>
                <w:sz w:val="22"/>
              </w:rPr>
              <w:t xml:space="preserve">ДЕНЬ  НЕДЕЛИ 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5F0" w:rsidRDefault="00F05C8F">
            <w:pPr>
              <w:spacing w:after="23" w:line="259" w:lineRule="auto"/>
              <w:ind w:left="16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2055F0" w:rsidRDefault="00F05C8F">
            <w:pPr>
              <w:spacing w:after="0" w:line="259" w:lineRule="auto"/>
              <w:ind w:right="34" w:firstLine="0"/>
              <w:jc w:val="center"/>
            </w:pPr>
            <w:r>
              <w:rPr>
                <w:b/>
                <w:sz w:val="22"/>
              </w:rPr>
              <w:t xml:space="preserve">1 НЕДЕЛЯ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5F0" w:rsidRDefault="00F05C8F">
            <w:pPr>
              <w:spacing w:after="23" w:line="259" w:lineRule="auto"/>
              <w:ind w:left="7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2055F0" w:rsidRDefault="00F05C8F">
            <w:pPr>
              <w:spacing w:after="0" w:line="259" w:lineRule="auto"/>
              <w:ind w:right="44" w:firstLine="0"/>
              <w:jc w:val="center"/>
            </w:pPr>
            <w:r>
              <w:rPr>
                <w:b/>
                <w:sz w:val="22"/>
              </w:rPr>
              <w:t xml:space="preserve">2 НЕДЕЛЯ 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5F0" w:rsidRDefault="00F05C8F">
            <w:pPr>
              <w:spacing w:after="23" w:line="259" w:lineRule="auto"/>
              <w:ind w:left="13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2055F0" w:rsidRDefault="00F05C8F">
            <w:pPr>
              <w:spacing w:after="0" w:line="259" w:lineRule="auto"/>
              <w:ind w:right="39" w:firstLine="0"/>
              <w:jc w:val="center"/>
            </w:pPr>
            <w:r>
              <w:rPr>
                <w:b/>
                <w:sz w:val="22"/>
              </w:rPr>
              <w:t xml:space="preserve">3 НЕДЕЛЯ 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5F0" w:rsidRDefault="00F05C8F">
            <w:pPr>
              <w:spacing w:after="23" w:line="259" w:lineRule="auto"/>
              <w:ind w:left="2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2055F0" w:rsidRDefault="00F05C8F">
            <w:pPr>
              <w:spacing w:after="0" w:line="259" w:lineRule="auto"/>
              <w:ind w:right="48" w:firstLine="0"/>
              <w:jc w:val="center"/>
            </w:pPr>
            <w:r>
              <w:rPr>
                <w:b/>
                <w:sz w:val="22"/>
              </w:rPr>
              <w:t xml:space="preserve">4 НЕДЕЛЯ </w:t>
            </w:r>
          </w:p>
        </w:tc>
      </w:tr>
      <w:tr w:rsidR="002055F0">
        <w:trPr>
          <w:trHeight w:val="763"/>
        </w:trPr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5F0" w:rsidRDefault="00F05C8F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  <w:i/>
                <w:sz w:val="22"/>
              </w:rPr>
              <w:t xml:space="preserve">Понедельник 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Ситуация  общения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Интеллектуальный тренинг 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5F0" w:rsidRDefault="00F05C8F">
            <w:pPr>
              <w:spacing w:after="0" w:line="277" w:lineRule="auto"/>
              <w:ind w:left="24" w:right="12" w:firstLine="0"/>
              <w:jc w:val="center"/>
            </w:pPr>
            <w:r>
              <w:rPr>
                <w:sz w:val="22"/>
              </w:rPr>
              <w:t xml:space="preserve">Ситуация общения </w:t>
            </w:r>
          </w:p>
          <w:p w:rsidR="002055F0" w:rsidRDefault="00F05C8F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Интеллектуальный тренинг </w:t>
            </w:r>
          </w:p>
        </w:tc>
      </w:tr>
      <w:tr w:rsidR="002055F0">
        <w:trPr>
          <w:trHeight w:val="701"/>
        </w:trPr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5F0" w:rsidRDefault="00F05C8F">
            <w:pPr>
              <w:spacing w:after="0" w:line="259" w:lineRule="auto"/>
              <w:ind w:right="38" w:firstLine="0"/>
              <w:jc w:val="center"/>
            </w:pPr>
            <w:r>
              <w:rPr>
                <w:b/>
                <w:i/>
                <w:sz w:val="22"/>
              </w:rPr>
              <w:t xml:space="preserve">Вторник 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Театральная студия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Эксперименты, опыты 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5F0" w:rsidRDefault="00F05C8F">
            <w:pPr>
              <w:spacing w:after="0" w:line="259" w:lineRule="auto"/>
              <w:ind w:left="542" w:right="0" w:hanging="235"/>
              <w:jc w:val="left"/>
            </w:pPr>
            <w:r>
              <w:rPr>
                <w:sz w:val="22"/>
              </w:rPr>
              <w:t xml:space="preserve">Театральная  студия 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Литературная </w:t>
            </w:r>
            <w:r>
              <w:rPr>
                <w:sz w:val="22"/>
              </w:rPr>
              <w:t xml:space="preserve"> гостиная </w:t>
            </w:r>
          </w:p>
        </w:tc>
      </w:tr>
      <w:tr w:rsidR="002055F0">
        <w:trPr>
          <w:trHeight w:val="494"/>
        </w:trPr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5F0" w:rsidRDefault="00F05C8F">
            <w:pPr>
              <w:spacing w:after="0" w:line="259" w:lineRule="auto"/>
              <w:ind w:right="34" w:firstLine="0"/>
              <w:jc w:val="center"/>
            </w:pPr>
            <w:r>
              <w:rPr>
                <w:b/>
                <w:i/>
                <w:sz w:val="22"/>
              </w:rPr>
              <w:t xml:space="preserve">Среда 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1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055F0" w:rsidRDefault="00F05C8F">
            <w:pPr>
              <w:spacing w:after="0" w:line="259" w:lineRule="auto"/>
              <w:ind w:left="99" w:right="0" w:firstLine="0"/>
              <w:jc w:val="center"/>
            </w:pPr>
            <w:r>
              <w:rPr>
                <w:sz w:val="22"/>
              </w:rPr>
              <w:t xml:space="preserve">Сюжетно -  ролевые игры </w:t>
            </w:r>
          </w:p>
        </w:tc>
        <w:tc>
          <w:tcPr>
            <w:tcW w:w="20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</w:tr>
      <w:tr w:rsidR="002055F0">
        <w:trPr>
          <w:trHeight w:val="514"/>
        </w:trPr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5F0" w:rsidRDefault="00F05C8F">
            <w:pPr>
              <w:spacing w:after="0" w:line="259" w:lineRule="auto"/>
              <w:ind w:right="43" w:firstLine="0"/>
              <w:jc w:val="center"/>
            </w:pPr>
            <w:r>
              <w:rPr>
                <w:b/>
                <w:i/>
                <w:sz w:val="22"/>
              </w:rPr>
              <w:t xml:space="preserve">Четверг 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1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055F0" w:rsidRDefault="00F05C8F">
            <w:pPr>
              <w:spacing w:after="0" w:line="259" w:lineRule="auto"/>
              <w:ind w:left="2021" w:right="785" w:hanging="1080"/>
              <w:jc w:val="left"/>
            </w:pPr>
            <w:r>
              <w:rPr>
                <w:sz w:val="22"/>
              </w:rPr>
              <w:t xml:space="preserve">Творческая мастерская  </w:t>
            </w:r>
          </w:p>
        </w:tc>
        <w:tc>
          <w:tcPr>
            <w:tcW w:w="20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</w:tr>
      <w:tr w:rsidR="002055F0">
        <w:trPr>
          <w:trHeight w:val="764"/>
        </w:trPr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5F0" w:rsidRDefault="00F05C8F">
            <w:pPr>
              <w:spacing w:after="0" w:line="259" w:lineRule="auto"/>
              <w:ind w:right="39" w:firstLine="0"/>
              <w:jc w:val="center"/>
            </w:pPr>
            <w:r>
              <w:rPr>
                <w:b/>
                <w:i/>
                <w:sz w:val="22"/>
              </w:rPr>
              <w:t xml:space="preserve">Пятница 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5F0" w:rsidRDefault="00F05C8F">
            <w:pPr>
              <w:spacing w:after="21" w:line="259" w:lineRule="auto"/>
              <w:ind w:left="86" w:right="0" w:firstLine="0"/>
              <w:jc w:val="left"/>
            </w:pPr>
            <w:r>
              <w:rPr>
                <w:sz w:val="22"/>
              </w:rPr>
              <w:t xml:space="preserve">Экологический/ </w:t>
            </w:r>
          </w:p>
          <w:p w:rsidR="002055F0" w:rsidRDefault="00F05C8F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2"/>
              </w:rPr>
              <w:t xml:space="preserve">Математический </w:t>
            </w:r>
          </w:p>
          <w:p w:rsidR="002055F0" w:rsidRDefault="00F05C8F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5F0" w:rsidRDefault="00F05C8F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Музыкальный  досуг 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5F0" w:rsidRDefault="00F05C8F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2"/>
              </w:rPr>
              <w:t xml:space="preserve">Спортивный  досуг 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5F0" w:rsidRDefault="00F05C8F">
            <w:pPr>
              <w:spacing w:after="0" w:line="259" w:lineRule="auto"/>
              <w:ind w:left="610" w:right="0" w:hanging="302"/>
              <w:jc w:val="left"/>
            </w:pPr>
            <w:r>
              <w:rPr>
                <w:sz w:val="22"/>
              </w:rPr>
              <w:t xml:space="preserve">Социальный  досуг </w:t>
            </w:r>
          </w:p>
        </w:tc>
      </w:tr>
    </w:tbl>
    <w:p w:rsidR="002055F0" w:rsidRDefault="00F05C8F">
      <w:pPr>
        <w:spacing w:after="307" w:line="259" w:lineRule="auto"/>
        <w:ind w:right="0" w:firstLine="0"/>
        <w:jc w:val="left"/>
      </w:pPr>
      <w:r>
        <w:rPr>
          <w:b/>
        </w:rPr>
        <w:t xml:space="preserve"> </w:t>
      </w:r>
    </w:p>
    <w:p w:rsidR="002055F0" w:rsidRDefault="00F05C8F">
      <w:pPr>
        <w:pStyle w:val="3"/>
        <w:spacing w:after="285"/>
        <w:ind w:left="708" w:right="711"/>
      </w:pPr>
      <w:r>
        <w:t xml:space="preserve">2.4. Способы направления и поддержки детской инициативы </w:t>
      </w:r>
    </w:p>
    <w:p w:rsidR="002055F0" w:rsidRDefault="00F05C8F">
      <w:pPr>
        <w:spacing w:line="256" w:lineRule="auto"/>
        <w:ind w:left="4" w:right="17" w:firstLine="691"/>
      </w:pPr>
      <w:r>
        <w:rPr>
          <w:sz w:val="23"/>
        </w:rPr>
        <w:t>Переход в старшую группу связан с</w:t>
      </w:r>
      <w:r>
        <w:rPr>
          <w:i/>
          <w:sz w:val="23"/>
        </w:rPr>
        <w:t xml:space="preserve"> изменением статуса дошкольников в детском саду.</w:t>
      </w:r>
      <w:r>
        <w:rPr>
          <w:sz w:val="23"/>
        </w:rPr>
        <w:t xml:space="preserve"> В общей семье воспитанников детского сада они становятся самыми старшими. Мы помогаем детям осознать и эмоционально прочувствовать свое новое положение в детском саду. Такие </w:t>
      </w:r>
      <w:r>
        <w:rPr>
          <w:sz w:val="23"/>
        </w:rPr>
        <w:t xml:space="preserve">мотивы, как «Мы заботимся о малышах», «Мы - помощники воспитателя», «Мы хотим узнать новое о мире и многому научиться», «Мы готовимся к школе», направляют активность старших дошкольников на решение новых, значимых для их развития задач. </w:t>
      </w:r>
    </w:p>
    <w:p w:rsidR="002055F0" w:rsidRDefault="00F05C8F">
      <w:pPr>
        <w:spacing w:line="256" w:lineRule="auto"/>
        <w:ind w:left="4" w:right="17" w:firstLine="691"/>
      </w:pPr>
      <w:r>
        <w:rPr>
          <w:sz w:val="23"/>
        </w:rPr>
        <w:t>Опираясь на характ</w:t>
      </w:r>
      <w:r>
        <w:rPr>
          <w:sz w:val="23"/>
        </w:rPr>
        <w:t>ерную для старших дошкольников потребность в самоутверждении и признании со стороны взрослых, воспитатели обеспечивают условия для развития детской самостоятельности, инициативы, творчества. Нами создаются такие ситуации, которые побуждают детей активно пр</w:t>
      </w:r>
      <w:r>
        <w:rPr>
          <w:sz w:val="23"/>
        </w:rPr>
        <w:t xml:space="preserve">именять свои знания и умения, ставим перед ними все более </w:t>
      </w:r>
      <w:r>
        <w:rPr>
          <w:sz w:val="23"/>
        </w:rPr>
        <w:lastRenderedPageBreak/>
        <w:t xml:space="preserve">сложные задачи, развиваем волю, поддерживаем желание преодолевать трудности, доводить начатое дело до конца, нацеливает на поиск новых, творческих решений. </w:t>
      </w:r>
    </w:p>
    <w:p w:rsidR="002055F0" w:rsidRDefault="00F05C8F">
      <w:pPr>
        <w:spacing w:line="256" w:lineRule="auto"/>
        <w:ind w:left="4" w:right="17" w:firstLine="691"/>
      </w:pPr>
      <w:r>
        <w:rPr>
          <w:sz w:val="23"/>
        </w:rPr>
        <w:t>Мы придерживается следующих правил. Не ну</w:t>
      </w:r>
      <w:r>
        <w:rPr>
          <w:sz w:val="23"/>
        </w:rPr>
        <w:t xml:space="preserve">жно при первых же затруднениях спешить на помощь ребенку, полезнее побуждать его к самостоятельному решению; если же без помощи не обойтись, вначале эта помощь должна быть минимальной: лучше дать совет, задать наводящие вопросы, активизировать имеющийся у </w:t>
      </w:r>
      <w:r>
        <w:rPr>
          <w:sz w:val="23"/>
        </w:rPr>
        <w:t>ребенка прошлый опыт. Всегда необходимо предоставлять детям возможность самостоятельного решения поставленных задач, нацеливать их на поиск нескольких вариантов решения одной задачи, поддерживать детскую инициативу и творчество, показывать детям рост их до</w:t>
      </w:r>
      <w:r>
        <w:rPr>
          <w:sz w:val="23"/>
        </w:rPr>
        <w:t xml:space="preserve">стижений, вызывать у них чувство радости и гордости от успешных самостоятельных, инициативных действий. </w:t>
      </w:r>
    </w:p>
    <w:p w:rsidR="002055F0" w:rsidRDefault="00F05C8F">
      <w:pPr>
        <w:spacing w:line="256" w:lineRule="auto"/>
        <w:ind w:left="4" w:right="17" w:firstLine="691"/>
      </w:pPr>
      <w:r>
        <w:rPr>
          <w:sz w:val="23"/>
        </w:rPr>
        <w:t>Старшие дошкольники перестают быть наивными и непосредственными, как раньше, становятся менее понятными для окружающих. Ребенок порой ведет себя вызыва</w:t>
      </w:r>
      <w:r>
        <w:rPr>
          <w:sz w:val="23"/>
        </w:rPr>
        <w:t xml:space="preserve">юще, манерничает, кого-то изображает, кому-то подражает. Он как бы примеряет на себя разные модели поведения, заявляя взрослому о своей индивидуальности, о своем праве быть таким, каким он хочет.  </w:t>
      </w:r>
    </w:p>
    <w:p w:rsidR="002055F0" w:rsidRDefault="00F05C8F">
      <w:pPr>
        <w:spacing w:after="0" w:line="259" w:lineRule="auto"/>
        <w:ind w:right="16" w:firstLine="0"/>
        <w:jc w:val="right"/>
      </w:pPr>
      <w:r>
        <w:rPr>
          <w:sz w:val="22"/>
        </w:rPr>
        <w:t xml:space="preserve">Развитию самостоятельности способствует освоение детьми универсальных умений: </w:t>
      </w:r>
    </w:p>
    <w:p w:rsidR="002055F0" w:rsidRDefault="00F05C8F">
      <w:pPr>
        <w:spacing w:after="320" w:line="268" w:lineRule="auto"/>
        <w:ind w:left="-5" w:right="0" w:hanging="10"/>
      </w:pPr>
      <w:r>
        <w:rPr>
          <w:sz w:val="22"/>
        </w:rPr>
        <w:t>поставить цель (или принять ее от воспитателя), обдумать путь к ее достижению, осуществить свой замысел, оценить полученный результат с позиции цели. Задача развития данных умен</w:t>
      </w:r>
      <w:r>
        <w:rPr>
          <w:sz w:val="22"/>
        </w:rPr>
        <w:t xml:space="preserve">ий ставится воспитателем в разных видах деятельности. </w:t>
      </w:r>
    </w:p>
    <w:p w:rsidR="002055F0" w:rsidRDefault="00F05C8F">
      <w:pPr>
        <w:pStyle w:val="3"/>
        <w:spacing w:after="282"/>
        <w:ind w:left="708" w:right="704"/>
      </w:pPr>
      <w:r>
        <w:t xml:space="preserve">2.5. Особенности взаимодействия с семьями воспитанников </w:t>
      </w:r>
    </w:p>
    <w:p w:rsidR="002055F0" w:rsidRDefault="00F05C8F">
      <w:pPr>
        <w:spacing w:after="300"/>
        <w:ind w:left="-15" w:right="49" w:firstLine="0"/>
      </w:pPr>
      <w:r>
        <w:t xml:space="preserve">Основной целью взаимодействия с семьями воспитанников в соответствии с Рабочей программой является создание содружества «родители – дети – </w:t>
      </w:r>
      <w:r>
        <w:t xml:space="preserve">педагоги», в котором все участники образовательных отношений влияют друг на друга, побуждая к саморазвитию, самореализации и самовоспитанию. </w:t>
      </w:r>
    </w:p>
    <w:p w:rsidR="002055F0" w:rsidRDefault="00F05C8F">
      <w:pPr>
        <w:pStyle w:val="2"/>
        <w:spacing w:after="235"/>
        <w:ind w:left="708" w:right="704"/>
      </w:pPr>
      <w:r>
        <w:t>Формы взаимодействия с родителями</w:t>
      </w:r>
      <w:r>
        <w:rPr>
          <w:b w:val="0"/>
        </w:rPr>
        <w:t xml:space="preserve"> </w:t>
      </w:r>
    </w:p>
    <w:p w:rsidR="002055F0" w:rsidRDefault="00F05C8F">
      <w:pPr>
        <w:ind w:left="-15" w:right="49" w:firstLine="0"/>
      </w:pPr>
      <w:r>
        <w:t>Одним из важных принципов технологии реализации программы «Детство» является со</w:t>
      </w:r>
      <w:r>
        <w:t xml:space="preserve">вместное с родителями воспитание и развитие дошкольников, вовлечение родителей в образовательный процесс дошкольного учреждения.  </w:t>
      </w:r>
    </w:p>
    <w:p w:rsidR="002055F0" w:rsidRDefault="00F05C8F">
      <w:pPr>
        <w:spacing w:after="0" w:line="259" w:lineRule="auto"/>
        <w:ind w:right="0" w:firstLine="0"/>
        <w:jc w:val="left"/>
      </w:pPr>
      <w:r>
        <w:t xml:space="preserve"> </w:t>
      </w:r>
    </w:p>
    <w:p w:rsidR="002055F0" w:rsidRDefault="00F05C8F">
      <w:pPr>
        <w:spacing w:after="0" w:line="259" w:lineRule="auto"/>
        <w:ind w:right="0" w:firstLine="0"/>
        <w:jc w:val="left"/>
      </w:pPr>
      <w:r>
        <w:t xml:space="preserve"> </w:t>
      </w:r>
    </w:p>
    <w:tbl>
      <w:tblPr>
        <w:tblStyle w:val="TableGrid"/>
        <w:tblW w:w="9575" w:type="dxa"/>
        <w:tblInd w:w="-110" w:type="dxa"/>
        <w:tblCellMar>
          <w:top w:w="12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7"/>
      </w:tblGrid>
      <w:tr w:rsidR="002055F0">
        <w:trPr>
          <w:trHeight w:val="562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Традиционные формы работы с родителями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Нетрадиционные формы работы с родителями </w:t>
            </w:r>
          </w:p>
        </w:tc>
      </w:tr>
      <w:tr w:rsidR="002055F0">
        <w:trPr>
          <w:trHeight w:val="562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Анкетирование </w:t>
            </w:r>
          </w:p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Выпуск семейных плакатов и газет </w:t>
            </w:r>
          </w:p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055F0">
        <w:trPr>
          <w:trHeight w:val="84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22" w:line="259" w:lineRule="auto"/>
              <w:ind w:right="0" w:firstLine="0"/>
              <w:jc w:val="left"/>
            </w:pPr>
            <w:r>
              <w:t xml:space="preserve">Оформление </w:t>
            </w:r>
          </w:p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папок-передвижек </w:t>
            </w:r>
          </w:p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80" w:lineRule="auto"/>
              <w:ind w:right="0" w:firstLine="0"/>
            </w:pPr>
            <w:r>
              <w:t xml:space="preserve">Театрализованное представление для детей с участием родителей </w:t>
            </w:r>
          </w:p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055F0">
        <w:trPr>
          <w:trHeight w:val="111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Родительские собрания </w:t>
            </w:r>
          </w:p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Взаимообмен фотографиями, </w:t>
            </w:r>
          </w:p>
          <w:p w:rsidR="002055F0" w:rsidRDefault="00F05C8F">
            <w:pPr>
              <w:spacing w:after="0" w:line="279" w:lineRule="auto"/>
              <w:ind w:right="0" w:firstLine="0"/>
            </w:pPr>
            <w:r>
              <w:t xml:space="preserve">видеозаписями о жизни ребёнка в семье и в детском саду </w:t>
            </w:r>
          </w:p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055F0">
        <w:trPr>
          <w:trHeight w:val="836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76" w:lineRule="auto"/>
              <w:ind w:right="2217" w:firstLine="0"/>
              <w:jc w:val="left"/>
            </w:pPr>
            <w:r>
              <w:t xml:space="preserve">Выставка  </w:t>
            </w:r>
            <w:r>
              <w:t xml:space="preserve">совместных работ </w:t>
            </w:r>
          </w:p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Сайт детского сада </w:t>
            </w:r>
          </w:p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055F0">
        <w:trPr>
          <w:trHeight w:val="84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Совместные праздники и развлечения </w:t>
            </w:r>
          </w:p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76" w:lineRule="auto"/>
              <w:ind w:right="0" w:firstLine="0"/>
            </w:pPr>
            <w:r>
              <w:t xml:space="preserve">Интерактивные досуговые мероприятия с участием родителей  </w:t>
            </w:r>
          </w:p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055F0">
        <w:trPr>
          <w:trHeight w:val="288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Консультации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Фотовыставка  </w:t>
            </w:r>
          </w:p>
        </w:tc>
      </w:tr>
      <w:tr w:rsidR="002055F0">
        <w:trPr>
          <w:trHeight w:val="288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055F0">
        <w:trPr>
          <w:trHeight w:val="562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Беседы </w:t>
            </w:r>
          </w:p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Проведение мастер-класса </w:t>
            </w:r>
          </w:p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055F0">
        <w:trPr>
          <w:trHeight w:val="84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76" w:lineRule="auto"/>
              <w:ind w:right="0" w:firstLine="0"/>
              <w:jc w:val="left"/>
            </w:pPr>
            <w:r>
              <w:t xml:space="preserve">Организация </w:t>
            </w:r>
            <w:r>
              <w:t xml:space="preserve">совместной трудовой деятельности </w:t>
            </w:r>
          </w:p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21" w:line="259" w:lineRule="auto"/>
              <w:ind w:right="0" w:firstLine="0"/>
              <w:jc w:val="left"/>
            </w:pPr>
            <w:r>
              <w:t xml:space="preserve">Нетрадиционные родительские собрания: </w:t>
            </w:r>
          </w:p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«Круглый стол», «Посидим за чашкой чая» </w:t>
            </w:r>
          </w:p>
        </w:tc>
      </w:tr>
    </w:tbl>
    <w:p w:rsidR="002055F0" w:rsidRDefault="00F05C8F">
      <w:pPr>
        <w:spacing w:after="0" w:line="259" w:lineRule="auto"/>
        <w:ind w:right="0" w:firstLine="0"/>
        <w:jc w:val="left"/>
      </w:pPr>
      <w:r>
        <w:t xml:space="preserve"> </w:t>
      </w:r>
    </w:p>
    <w:p w:rsidR="002055F0" w:rsidRDefault="00F05C8F">
      <w:pPr>
        <w:spacing w:after="316" w:line="259" w:lineRule="auto"/>
        <w:ind w:right="0" w:firstLine="0"/>
        <w:jc w:val="left"/>
      </w:pPr>
      <w:r>
        <w:t xml:space="preserve"> </w:t>
      </w:r>
    </w:p>
    <w:p w:rsidR="002055F0" w:rsidRDefault="00F05C8F">
      <w:pPr>
        <w:pStyle w:val="3"/>
        <w:spacing w:after="291"/>
        <w:ind w:left="708" w:right="711"/>
      </w:pPr>
      <w:r>
        <w:t xml:space="preserve">3. Организационный раздел </w:t>
      </w:r>
    </w:p>
    <w:p w:rsidR="002055F0" w:rsidRDefault="00F05C8F">
      <w:pPr>
        <w:pStyle w:val="4"/>
        <w:spacing w:after="289" w:line="259" w:lineRule="auto"/>
        <w:ind w:left="-5" w:right="0"/>
        <w:jc w:val="left"/>
      </w:pPr>
      <w:r>
        <w:t>3.1. Описание материально-</w:t>
      </w:r>
      <w:r>
        <w:t xml:space="preserve">технического обеспечения Рабочей программы, обеспеченности методическими материалами и средствами обучения и воспитания </w:t>
      </w:r>
    </w:p>
    <w:p w:rsidR="002055F0" w:rsidRDefault="00F05C8F">
      <w:pPr>
        <w:spacing w:after="0" w:line="259" w:lineRule="auto"/>
        <w:ind w:left="10" w:right="8" w:hanging="10"/>
        <w:jc w:val="center"/>
      </w:pPr>
      <w:r>
        <w:t xml:space="preserve"> Перечень основного оборудования </w:t>
      </w:r>
    </w:p>
    <w:tbl>
      <w:tblPr>
        <w:tblStyle w:val="TableGrid"/>
        <w:tblW w:w="9892" w:type="dxa"/>
        <w:tblInd w:w="-427" w:type="dxa"/>
        <w:tblCellMar>
          <w:top w:w="7" w:type="dxa"/>
          <w:left w:w="110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1561"/>
        <w:gridCol w:w="6809"/>
        <w:gridCol w:w="1522"/>
      </w:tblGrid>
      <w:tr w:rsidR="002055F0">
        <w:trPr>
          <w:trHeight w:val="64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Название помещения 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67" w:firstLine="0"/>
              <w:jc w:val="center"/>
            </w:pPr>
            <w:r>
              <w:rPr>
                <w:b/>
              </w:rPr>
              <w:t xml:space="preserve">Наименование технических средств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</w:rPr>
              <w:t xml:space="preserve">Количество </w:t>
            </w:r>
          </w:p>
        </w:tc>
      </w:tr>
      <w:tr w:rsidR="002055F0">
        <w:trPr>
          <w:trHeight w:val="326"/>
        </w:trPr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748284"/>
                      <wp:effectExtent l="0" t="0" r="0" b="0"/>
                      <wp:docPr id="120175" name="Group 1201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748284"/>
                                <a:chOff x="0" y="0"/>
                                <a:chExt cx="168754" cy="748284"/>
                              </a:xfrm>
                            </wpg:grpSpPr>
                            <wps:wsp>
                              <wps:cNvPr id="9091" name="Rectangle 9091"/>
                              <wps:cNvSpPr/>
                              <wps:spPr>
                                <a:xfrm rot="-5399999">
                                  <a:off x="-348934" y="185657"/>
                                  <a:ext cx="944139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055F0" w:rsidRDefault="00F05C8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Приемная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92" name="Rectangle 9092"/>
                              <wps:cNvSpPr/>
                              <wps:spPr>
                                <a:xfrm rot="-5399999">
                                  <a:off x="86854" y="-99425"/>
                                  <a:ext cx="50673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055F0" w:rsidRDefault="00F05C8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0175" style="width:13.2877pt;height:58.92pt;mso-position-horizontal-relative:char;mso-position-vertical-relative:line" coordsize="1687,7482">
                      <v:rect id="Rectangle 9091" style="position:absolute;width:9441;height:1811;left:-3489;top:185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Приемная</w:t>
                              </w:r>
                            </w:p>
                          </w:txbxContent>
                        </v:textbox>
                      </v:rect>
                      <v:rect id="Rectangle 9092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Шкафчик детский односекционный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53" w:firstLine="0"/>
              <w:jc w:val="center"/>
            </w:pPr>
            <w:r>
              <w:t xml:space="preserve">21 </w:t>
            </w:r>
          </w:p>
        </w:tc>
      </w:tr>
      <w:tr w:rsidR="002055F0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Скамейка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48" w:firstLine="0"/>
              <w:jc w:val="center"/>
            </w:pPr>
            <w:r>
              <w:t xml:space="preserve">2 </w:t>
            </w:r>
          </w:p>
        </w:tc>
      </w:tr>
      <w:tr w:rsidR="002055F0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Доска магнитная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48" w:firstLine="0"/>
              <w:jc w:val="center"/>
            </w:pPr>
            <w:r>
              <w:t xml:space="preserve">1 </w:t>
            </w:r>
          </w:p>
        </w:tc>
      </w:tr>
      <w:tr w:rsidR="002055F0">
        <w:trPr>
          <w:trHeight w:val="3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Банкетка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48" w:firstLine="0"/>
              <w:jc w:val="center"/>
            </w:pPr>
            <w:r>
              <w:t xml:space="preserve">1 </w:t>
            </w:r>
          </w:p>
        </w:tc>
      </w:tr>
      <w:tr w:rsidR="002055F0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Тумба для выносного инвентаря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48" w:firstLine="0"/>
              <w:jc w:val="center"/>
            </w:pPr>
            <w:r>
              <w:t xml:space="preserve">1 </w:t>
            </w:r>
          </w:p>
        </w:tc>
      </w:tr>
      <w:tr w:rsidR="002055F0">
        <w:trPr>
          <w:trHeight w:val="1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16" w:line="259" w:lineRule="auto"/>
              <w:ind w:right="0" w:firstLine="0"/>
              <w:jc w:val="left"/>
            </w:pPr>
            <w:r>
              <w:t xml:space="preserve">Стенды информационные для родителей: </w:t>
            </w:r>
          </w:p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(«Наше творчество», «Давайте знакомиться!», «Советы доктора», «Информация», «Для Вас, родители», «Как мы живём», «Звёзда недели».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48" w:firstLine="0"/>
              <w:jc w:val="center"/>
            </w:pPr>
            <w:r>
              <w:t xml:space="preserve">7 </w:t>
            </w:r>
          </w:p>
        </w:tc>
      </w:tr>
      <w:tr w:rsidR="002055F0">
        <w:trPr>
          <w:trHeight w:val="3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Занавеска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48" w:firstLine="0"/>
              <w:jc w:val="center"/>
            </w:pPr>
            <w:r>
              <w:t xml:space="preserve">1 </w:t>
            </w:r>
          </w:p>
        </w:tc>
      </w:tr>
      <w:tr w:rsidR="002055F0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Палас 2*3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48" w:firstLine="0"/>
              <w:jc w:val="center"/>
            </w:pPr>
            <w:r>
              <w:t xml:space="preserve">1 </w:t>
            </w:r>
          </w:p>
        </w:tc>
      </w:tr>
      <w:tr w:rsidR="002055F0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Шкаф для одежды сотрудников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48" w:firstLine="0"/>
              <w:jc w:val="center"/>
            </w:pPr>
            <w:r>
              <w:t xml:space="preserve">1 </w:t>
            </w:r>
          </w:p>
        </w:tc>
      </w:tr>
      <w:tr w:rsidR="002055F0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Полка напольная для обуви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48" w:firstLine="0"/>
              <w:jc w:val="center"/>
            </w:pPr>
            <w:r>
              <w:t xml:space="preserve">1 </w:t>
            </w:r>
          </w:p>
        </w:tc>
      </w:tr>
      <w:tr w:rsidR="002055F0">
        <w:trPr>
          <w:trHeight w:val="326"/>
        </w:trPr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1288035"/>
                      <wp:effectExtent l="0" t="0" r="0" b="0"/>
                      <wp:docPr id="120425" name="Group 1204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1288035"/>
                                <a:chOff x="0" y="0"/>
                                <a:chExt cx="168754" cy="1288035"/>
                              </a:xfrm>
                            </wpg:grpSpPr>
                            <wps:wsp>
                              <wps:cNvPr id="9246" name="Rectangle 9246"/>
                              <wps:cNvSpPr/>
                              <wps:spPr>
                                <a:xfrm rot="-5399999">
                                  <a:off x="-164485" y="909856"/>
                                  <a:ext cx="575240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055F0" w:rsidRDefault="00F05C8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Игров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47" name="Rectangle 9247"/>
                              <wps:cNvSpPr/>
                              <wps:spPr>
                                <a:xfrm rot="-5399999">
                                  <a:off x="-421701" y="219824"/>
                                  <a:ext cx="1089673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055F0" w:rsidRDefault="00F05C8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ая  комната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48" name="Rectangle 9248"/>
                              <wps:cNvSpPr/>
                              <wps:spPr>
                                <a:xfrm rot="-5399999">
                                  <a:off x="86854" y="-99425"/>
                                  <a:ext cx="50673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055F0" w:rsidRDefault="00F05C8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0425" style="width:13.2877pt;height:101.42pt;mso-position-horizontal-relative:char;mso-position-vertical-relative:line" coordsize="1687,12880">
                      <v:rect id="Rectangle 9246" style="position:absolute;width:5752;height:1811;left:-1644;top:909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Игров</w:t>
                              </w:r>
                            </w:p>
                          </w:txbxContent>
                        </v:textbox>
                      </v:rect>
                      <v:rect id="Rectangle 9247" style="position:absolute;width:10896;height:1811;left:-4217;top:219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ая  комната</w:t>
                              </w:r>
                            </w:p>
                          </w:txbxContent>
                        </v:textbox>
                      </v:rect>
                      <v:rect id="Rectangle 9248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Стол для питьевого режима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48" w:firstLine="0"/>
              <w:jc w:val="center"/>
            </w:pPr>
            <w:r>
              <w:t xml:space="preserve">1 </w:t>
            </w:r>
          </w:p>
        </w:tc>
      </w:tr>
      <w:tr w:rsidR="002055F0">
        <w:trPr>
          <w:trHeight w:val="3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Столы детские шестиместные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48" w:firstLine="0"/>
              <w:jc w:val="center"/>
            </w:pPr>
            <w:r>
              <w:t xml:space="preserve">2 </w:t>
            </w:r>
          </w:p>
        </w:tc>
      </w:tr>
      <w:tr w:rsidR="002055F0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Столы детские четырёхместные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48" w:firstLine="0"/>
              <w:jc w:val="center"/>
            </w:pPr>
            <w:r>
              <w:t xml:space="preserve">2 </w:t>
            </w:r>
          </w:p>
        </w:tc>
      </w:tr>
      <w:tr w:rsidR="002055F0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Стол-парта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48" w:firstLine="0"/>
              <w:jc w:val="center"/>
            </w:pPr>
            <w:r>
              <w:t xml:space="preserve">2 </w:t>
            </w:r>
          </w:p>
        </w:tc>
      </w:tr>
      <w:tr w:rsidR="002055F0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Стулья детские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53" w:firstLine="0"/>
              <w:jc w:val="center"/>
            </w:pPr>
            <w:r>
              <w:t xml:space="preserve">23 </w:t>
            </w:r>
          </w:p>
        </w:tc>
      </w:tr>
      <w:tr w:rsidR="002055F0">
        <w:trPr>
          <w:trHeight w:val="6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</w:pPr>
            <w:r>
              <w:t xml:space="preserve">Детская кухня : набор мягкой игровой мебели, кровать для кукол, стол, кухонный гарнитур.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48" w:firstLine="0"/>
              <w:jc w:val="center"/>
            </w:pPr>
            <w:r>
              <w:t xml:space="preserve">1 </w:t>
            </w:r>
          </w:p>
        </w:tc>
      </w:tr>
      <w:tr w:rsidR="002055F0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>Магнитно-</w:t>
            </w:r>
            <w:r>
              <w:t xml:space="preserve">маркерная доска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48" w:firstLine="0"/>
              <w:jc w:val="center"/>
            </w:pPr>
            <w:r>
              <w:t xml:space="preserve">1 </w:t>
            </w:r>
          </w:p>
        </w:tc>
      </w:tr>
      <w:tr w:rsidR="002055F0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Шкафы напольные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48" w:firstLine="0"/>
              <w:jc w:val="center"/>
            </w:pPr>
            <w:r>
              <w:t xml:space="preserve">2 </w:t>
            </w:r>
          </w:p>
        </w:tc>
      </w:tr>
      <w:tr w:rsidR="002055F0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Уголок ряженья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48" w:firstLine="0"/>
              <w:jc w:val="center"/>
            </w:pPr>
            <w:r>
              <w:t xml:space="preserve">1 </w:t>
            </w:r>
          </w:p>
        </w:tc>
      </w:tr>
      <w:tr w:rsidR="002055F0">
        <w:trPr>
          <w:trHeight w:val="6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</w:pPr>
            <w:r>
              <w:t xml:space="preserve">Комплект (модуль-основа, соразмерная росту ребенка) для ролевой игры «Парикмахерская»: трюмо, стул.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48" w:firstLine="0"/>
              <w:jc w:val="center"/>
            </w:pPr>
            <w:r>
              <w:t xml:space="preserve">1 </w:t>
            </w:r>
          </w:p>
        </w:tc>
      </w:tr>
      <w:tr w:rsidR="002055F0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Шкаф (Уголок природы и экспериментальной деятельности)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48" w:firstLine="0"/>
              <w:jc w:val="center"/>
            </w:pPr>
            <w:r>
              <w:t xml:space="preserve">1 </w:t>
            </w:r>
          </w:p>
        </w:tc>
      </w:tr>
      <w:tr w:rsidR="002055F0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 Шкаф (Уголок речевого </w:t>
            </w:r>
            <w:r>
              <w:t xml:space="preserve">, математического развития)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48" w:firstLine="0"/>
              <w:jc w:val="center"/>
            </w:pPr>
            <w:r>
              <w:t xml:space="preserve">1 </w:t>
            </w:r>
          </w:p>
        </w:tc>
      </w:tr>
      <w:tr w:rsidR="002055F0">
        <w:trPr>
          <w:trHeight w:val="6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</w:pPr>
            <w:r>
              <w:t xml:space="preserve"> Полка навесная (Уголок художественно-творческого развития , патриотического воспитания)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48" w:firstLine="0"/>
              <w:jc w:val="center"/>
            </w:pPr>
            <w:r>
              <w:t xml:space="preserve">2 </w:t>
            </w:r>
          </w:p>
        </w:tc>
      </w:tr>
    </w:tbl>
    <w:p w:rsidR="002055F0" w:rsidRDefault="002055F0">
      <w:pPr>
        <w:spacing w:after="0" w:line="259" w:lineRule="auto"/>
        <w:ind w:left="-1700" w:right="11063" w:firstLine="0"/>
        <w:jc w:val="left"/>
      </w:pPr>
    </w:p>
    <w:tbl>
      <w:tblPr>
        <w:tblStyle w:val="TableGrid"/>
        <w:tblW w:w="9892" w:type="dxa"/>
        <w:tblInd w:w="-427" w:type="dxa"/>
        <w:tblCellMar>
          <w:top w:w="7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61"/>
        <w:gridCol w:w="6809"/>
        <w:gridCol w:w="1522"/>
      </w:tblGrid>
      <w:tr w:rsidR="002055F0">
        <w:trPr>
          <w:trHeight w:val="326"/>
        </w:trPr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Шкаф (Уголок музыкального воспитания)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1 </w:t>
            </w:r>
          </w:p>
        </w:tc>
      </w:tr>
      <w:tr w:rsidR="002055F0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Уголок уединения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1 </w:t>
            </w:r>
          </w:p>
        </w:tc>
      </w:tr>
      <w:tr w:rsidR="002055F0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Шкаф для игр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1 </w:t>
            </w:r>
          </w:p>
        </w:tc>
      </w:tr>
      <w:tr w:rsidR="002055F0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Ковер 3*4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1 </w:t>
            </w:r>
          </w:p>
        </w:tc>
      </w:tr>
      <w:tr w:rsidR="002055F0">
        <w:trPr>
          <w:trHeight w:val="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Шкаф для спортивного инвентаря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1 </w:t>
            </w:r>
          </w:p>
        </w:tc>
      </w:tr>
      <w:tr w:rsidR="002055F0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Рециркулятор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1 </w:t>
            </w:r>
          </w:p>
        </w:tc>
      </w:tr>
      <w:tr w:rsidR="002055F0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Термометр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1 </w:t>
            </w:r>
          </w:p>
        </w:tc>
      </w:tr>
      <w:tr w:rsidR="002055F0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Занавеска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2 </w:t>
            </w:r>
          </w:p>
        </w:tc>
      </w:tr>
      <w:tr w:rsidR="002055F0">
        <w:trPr>
          <w:trHeight w:val="326"/>
        </w:trPr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708914"/>
                      <wp:effectExtent l="0" t="0" r="0" b="0"/>
                      <wp:docPr id="122690" name="Group 1226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708914"/>
                                <a:chOff x="0" y="0"/>
                                <a:chExt cx="168754" cy="708914"/>
                              </a:xfrm>
                            </wpg:grpSpPr>
                            <wps:wsp>
                              <wps:cNvPr id="9595" name="Rectangle 9595"/>
                              <wps:cNvSpPr/>
                              <wps:spPr>
                                <a:xfrm rot="-5399999">
                                  <a:off x="-324611" y="170609"/>
                                  <a:ext cx="895493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055F0" w:rsidRDefault="00F05C8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Буфетная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96" name="Rectangle 9596"/>
                              <wps:cNvSpPr/>
                              <wps:spPr>
                                <a:xfrm rot="-5399999">
                                  <a:off x="86853" y="-99426"/>
                                  <a:ext cx="50673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055F0" w:rsidRDefault="00F05C8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2690" style="width:13.2877pt;height:55.82pt;mso-position-horizontal-relative:char;mso-position-vertical-relative:line" coordsize="1687,7089">
                      <v:rect id="Rectangle 9595" style="position:absolute;width:8954;height:1811;left:-3246;top:170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Буфетная</w:t>
                              </w:r>
                            </w:p>
                          </w:txbxContent>
                        </v:textbox>
                      </v:rect>
                      <v:rect id="Rectangle 9596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Полка навесная для моющих средств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1 </w:t>
            </w:r>
          </w:p>
        </w:tc>
      </w:tr>
      <w:tr w:rsidR="002055F0">
        <w:trPr>
          <w:trHeight w:val="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Шкаф железный навесной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1 </w:t>
            </w:r>
          </w:p>
        </w:tc>
      </w:tr>
      <w:tr w:rsidR="002055F0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Электронагреватель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1 </w:t>
            </w:r>
          </w:p>
        </w:tc>
      </w:tr>
      <w:tr w:rsidR="002055F0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Стол кухонный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1 </w:t>
            </w:r>
          </w:p>
        </w:tc>
      </w:tr>
      <w:tr w:rsidR="002055F0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Раковины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2 </w:t>
            </w:r>
          </w:p>
        </w:tc>
      </w:tr>
      <w:tr w:rsidR="002055F0">
        <w:trPr>
          <w:trHeight w:val="6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Столовая посуда: тарелка для первого блюда, тарелка для второго блюда, кружка, вилка, ложка десертная, ложка чайная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9" w:right="0" w:firstLine="0"/>
              <w:jc w:val="center"/>
            </w:pPr>
            <w:r>
              <w:t xml:space="preserve">21 </w:t>
            </w:r>
          </w:p>
        </w:tc>
      </w:tr>
      <w:tr w:rsidR="002055F0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Кастрюля для первого блюда -7 л.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1 </w:t>
            </w:r>
          </w:p>
        </w:tc>
      </w:tr>
      <w:tr w:rsidR="002055F0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Кастрюля для второго блюда -3,5 л.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1 </w:t>
            </w:r>
          </w:p>
        </w:tc>
      </w:tr>
      <w:tr w:rsidR="002055F0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Кастрюля для гарнира – 5 л.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1 </w:t>
            </w:r>
          </w:p>
        </w:tc>
      </w:tr>
      <w:tr w:rsidR="002055F0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Кастрюля для салата – 2 л.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1 </w:t>
            </w:r>
          </w:p>
        </w:tc>
      </w:tr>
      <w:tr w:rsidR="002055F0">
        <w:trPr>
          <w:trHeight w:val="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Чайник для третьего блюда – 7л.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1 </w:t>
            </w:r>
          </w:p>
        </w:tc>
      </w:tr>
      <w:tr w:rsidR="002055F0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Половник – 100г.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1 </w:t>
            </w:r>
          </w:p>
        </w:tc>
      </w:tr>
      <w:tr w:rsidR="002055F0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Половник – 150г.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1 </w:t>
            </w:r>
          </w:p>
        </w:tc>
      </w:tr>
      <w:tr w:rsidR="002055F0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Половник - 0.75г.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1 </w:t>
            </w:r>
          </w:p>
        </w:tc>
      </w:tr>
      <w:tr w:rsidR="002055F0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Ложка для раздачи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1 </w:t>
            </w:r>
          </w:p>
        </w:tc>
      </w:tr>
      <w:tr w:rsidR="002055F0">
        <w:trPr>
          <w:trHeight w:val="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Тарелка под хлеб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4 </w:t>
            </w:r>
          </w:p>
        </w:tc>
      </w:tr>
      <w:tr w:rsidR="002055F0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Стаканы для питьевого режима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9" w:right="0" w:firstLine="0"/>
              <w:jc w:val="center"/>
            </w:pPr>
            <w:r>
              <w:t xml:space="preserve">21 </w:t>
            </w:r>
          </w:p>
        </w:tc>
      </w:tr>
      <w:tr w:rsidR="002055F0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Корзина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1 </w:t>
            </w:r>
          </w:p>
        </w:tc>
      </w:tr>
      <w:tr w:rsidR="002055F0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Контейнер для хлебобулочных изделий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1 </w:t>
            </w:r>
          </w:p>
        </w:tc>
      </w:tr>
      <w:tr w:rsidR="002055F0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Подставка для столовых приборов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2 </w:t>
            </w:r>
          </w:p>
        </w:tc>
      </w:tr>
      <w:tr w:rsidR="002055F0">
        <w:trPr>
          <w:trHeight w:val="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Салфетница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5 </w:t>
            </w:r>
          </w:p>
        </w:tc>
      </w:tr>
      <w:tr w:rsidR="002055F0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Нож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1 </w:t>
            </w:r>
          </w:p>
        </w:tc>
      </w:tr>
      <w:tr w:rsidR="002055F0">
        <w:trPr>
          <w:trHeight w:val="6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Посуда для сотрудников: тарелки для первого блюда, второго блюда, кружка, ложка, вилка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2 </w:t>
            </w:r>
          </w:p>
        </w:tc>
      </w:tr>
      <w:tr w:rsidR="002055F0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Ведро для отходов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1 </w:t>
            </w:r>
          </w:p>
        </w:tc>
      </w:tr>
      <w:tr w:rsidR="002055F0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Таз эмалированный для мытья столов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1 </w:t>
            </w:r>
          </w:p>
        </w:tc>
      </w:tr>
      <w:tr w:rsidR="002055F0">
        <w:trPr>
          <w:trHeight w:val="3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Масленка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1 </w:t>
            </w:r>
          </w:p>
        </w:tc>
      </w:tr>
      <w:tr w:rsidR="002055F0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Подставка под ложки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1 </w:t>
            </w:r>
          </w:p>
        </w:tc>
      </w:tr>
      <w:tr w:rsidR="002055F0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Контейнер для ветоши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4 </w:t>
            </w:r>
          </w:p>
        </w:tc>
      </w:tr>
      <w:tr w:rsidR="002055F0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Поднос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2 </w:t>
            </w:r>
          </w:p>
        </w:tc>
      </w:tr>
      <w:tr w:rsidR="002055F0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Чайник для питьевого режима – 3л.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1 </w:t>
            </w:r>
          </w:p>
        </w:tc>
      </w:tr>
      <w:tr w:rsidR="002055F0">
        <w:trPr>
          <w:trHeight w:val="327"/>
        </w:trPr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63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51036" cy="653745"/>
                      <wp:effectExtent l="0" t="0" r="0" b="0"/>
                      <wp:docPr id="123790" name="Group 1237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1036" cy="653745"/>
                                <a:chOff x="0" y="0"/>
                                <a:chExt cx="551036" cy="653745"/>
                              </a:xfrm>
                            </wpg:grpSpPr>
                            <wps:wsp>
                              <wps:cNvPr id="10049" name="Rectangle 10049"/>
                              <wps:cNvSpPr/>
                              <wps:spPr>
                                <a:xfrm rot="-5399999">
                                  <a:off x="-338945" y="133683"/>
                                  <a:ext cx="859009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055F0" w:rsidRDefault="00F05C8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Туалетна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50" name="Rectangle 10050"/>
                              <wps:cNvSpPr/>
                              <wps:spPr>
                                <a:xfrm rot="-5399999">
                                  <a:off x="218165" y="199761"/>
                                  <a:ext cx="159924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055F0" w:rsidRDefault="00F05C8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51" name="Rectangle 10051"/>
                              <wps:cNvSpPr/>
                              <wps:spPr>
                                <a:xfrm rot="-5399999">
                                  <a:off x="116552" y="140795"/>
                                  <a:ext cx="777729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055F0" w:rsidRDefault="00F05C8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комната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52" name="Rectangle 10052"/>
                              <wps:cNvSpPr/>
                              <wps:spPr>
                                <a:xfrm rot="-5399999">
                                  <a:off x="469135" y="-99425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055F0" w:rsidRDefault="00F05C8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3790" style="width:43.3886pt;height:51.476pt;mso-position-horizontal-relative:char;mso-position-vertical-relative:line" coordsize="5510,6537">
                      <v:rect id="Rectangle 10049" style="position:absolute;width:8590;height:1811;left:-3389;top:133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Туалетна</w:t>
                              </w:r>
                            </w:p>
                          </w:txbxContent>
                        </v:textbox>
                      </v:rect>
                      <v:rect id="Rectangle 10050" style="position:absolute;width:1599;height:1811;left:2181;top:199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я </w:t>
                              </w:r>
                            </w:p>
                          </w:txbxContent>
                        </v:textbox>
                      </v:rect>
                      <v:rect id="Rectangle 10051" style="position:absolute;width:7777;height:1811;left:1165;top:14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комната</w:t>
                              </w:r>
                            </w:p>
                          </w:txbxContent>
                        </v:textbox>
                      </v:rect>
                      <v:rect id="Rectangle 10052" style="position:absolute;width:506;height:2243;left:4691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Электронагреватель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1 </w:t>
            </w:r>
          </w:p>
        </w:tc>
      </w:tr>
      <w:tr w:rsidR="002055F0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Шкаф для инвентаря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1 </w:t>
            </w:r>
          </w:p>
        </w:tc>
      </w:tr>
      <w:tr w:rsidR="002055F0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Ведро оцинкованное 12 л.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1 </w:t>
            </w:r>
          </w:p>
        </w:tc>
      </w:tr>
      <w:tr w:rsidR="002055F0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Ведро оцинкованное  9л.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2 </w:t>
            </w:r>
          </w:p>
        </w:tc>
      </w:tr>
      <w:tr w:rsidR="002055F0">
        <w:trPr>
          <w:trHeight w:val="326"/>
        </w:trPr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Ведро пластмассовое  9л.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1 </w:t>
            </w:r>
          </w:p>
        </w:tc>
      </w:tr>
      <w:tr w:rsidR="002055F0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Ведро пластмассовое  12 л.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2 </w:t>
            </w:r>
          </w:p>
        </w:tc>
      </w:tr>
      <w:tr w:rsidR="002055F0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Ведро пластмассовое  5л.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1 </w:t>
            </w:r>
          </w:p>
        </w:tc>
      </w:tr>
      <w:tr w:rsidR="002055F0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Таз эмалированный  8 л.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3 </w:t>
            </w:r>
          </w:p>
        </w:tc>
      </w:tr>
      <w:tr w:rsidR="002055F0">
        <w:trPr>
          <w:trHeight w:val="3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Таз пластмассовый  15 л.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1 </w:t>
            </w:r>
          </w:p>
        </w:tc>
      </w:tr>
      <w:tr w:rsidR="002055F0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Таз пластмассовый  8л.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1 </w:t>
            </w:r>
          </w:p>
        </w:tc>
      </w:tr>
      <w:tr w:rsidR="002055F0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Таз для накладок пластмассовый 15 л.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1 </w:t>
            </w:r>
          </w:p>
        </w:tc>
      </w:tr>
      <w:tr w:rsidR="002055F0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Вешалка для полотенец 24- секционная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1 </w:t>
            </w:r>
          </w:p>
        </w:tc>
      </w:tr>
      <w:tr w:rsidR="002055F0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Раковины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2 </w:t>
            </w:r>
          </w:p>
        </w:tc>
      </w:tr>
      <w:tr w:rsidR="002055F0">
        <w:trPr>
          <w:trHeight w:val="3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Унитазы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2 </w:t>
            </w:r>
          </w:p>
        </w:tc>
      </w:tr>
      <w:tr w:rsidR="002055F0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Зеркало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1 </w:t>
            </w:r>
          </w:p>
        </w:tc>
      </w:tr>
      <w:tr w:rsidR="002055F0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Пылесос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1 </w:t>
            </w:r>
          </w:p>
        </w:tc>
      </w:tr>
      <w:tr w:rsidR="002055F0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Метла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1 </w:t>
            </w:r>
          </w:p>
        </w:tc>
      </w:tr>
      <w:tr w:rsidR="002055F0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Совок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1 </w:t>
            </w:r>
          </w:p>
        </w:tc>
      </w:tr>
      <w:tr w:rsidR="002055F0">
        <w:trPr>
          <w:trHeight w:val="3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Ванна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1 </w:t>
            </w:r>
          </w:p>
        </w:tc>
      </w:tr>
      <w:tr w:rsidR="002055F0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Полка навесная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1 </w:t>
            </w:r>
          </w:p>
        </w:tc>
      </w:tr>
      <w:tr w:rsidR="002055F0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Держатель для туалетной бумаги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2 </w:t>
            </w:r>
          </w:p>
        </w:tc>
      </w:tr>
      <w:tr w:rsidR="002055F0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Держатель под </w:t>
            </w:r>
            <w:r>
              <w:t xml:space="preserve">бумажные полотенца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1 </w:t>
            </w:r>
          </w:p>
        </w:tc>
      </w:tr>
      <w:tr w:rsidR="002055F0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Емкость под квачи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4 </w:t>
            </w:r>
          </w:p>
        </w:tc>
      </w:tr>
      <w:tr w:rsidR="002055F0">
        <w:trPr>
          <w:trHeight w:val="3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Квачи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4 </w:t>
            </w:r>
          </w:p>
        </w:tc>
      </w:tr>
      <w:tr w:rsidR="002055F0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Мыльница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2 </w:t>
            </w:r>
          </w:p>
        </w:tc>
      </w:tr>
      <w:tr w:rsidR="002055F0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Швабры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3 </w:t>
            </w:r>
          </w:p>
        </w:tc>
      </w:tr>
      <w:tr w:rsidR="002055F0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Ведро для мусора с педалью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2 </w:t>
            </w:r>
          </w:p>
        </w:tc>
      </w:tr>
      <w:tr w:rsidR="002055F0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Тумба для инвентаря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1 </w:t>
            </w:r>
          </w:p>
        </w:tc>
      </w:tr>
      <w:tr w:rsidR="002055F0">
        <w:trPr>
          <w:trHeight w:val="327"/>
        </w:trPr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1346073"/>
                      <wp:effectExtent l="0" t="0" r="0" b="0"/>
                      <wp:docPr id="123072" name="Group 1230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1346073"/>
                                <a:chOff x="0" y="0"/>
                                <a:chExt cx="168754" cy="1346073"/>
                              </a:xfrm>
                            </wpg:grpSpPr>
                            <wps:wsp>
                              <wps:cNvPr id="10492" name="Rectangle 10492"/>
                              <wps:cNvSpPr/>
                              <wps:spPr>
                                <a:xfrm rot="-5399999">
                                  <a:off x="-747934" y="384446"/>
                                  <a:ext cx="1742138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055F0" w:rsidRDefault="00F05C8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Спальная комната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93" name="Rectangle 10493"/>
                              <wps:cNvSpPr/>
                              <wps:spPr>
                                <a:xfrm rot="-5399999">
                                  <a:off x="86854" y="-99426"/>
                                  <a:ext cx="50673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055F0" w:rsidRDefault="00F05C8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3072" style="width:13.2877pt;height:105.99pt;mso-position-horizontal-relative:char;mso-position-vertical-relative:line" coordsize="1687,13460">
                      <v:rect id="Rectangle 10492" style="position:absolute;width:17421;height:1811;left:-7479;top:384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Спальная комната</w:t>
                              </w:r>
                            </w:p>
                          </w:txbxContent>
                        </v:textbox>
                      </v:rect>
                      <v:rect id="Rectangle 10493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Кровати детские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9" w:right="0" w:firstLine="0"/>
              <w:jc w:val="center"/>
            </w:pPr>
            <w:r>
              <w:t xml:space="preserve">21 </w:t>
            </w:r>
          </w:p>
        </w:tc>
      </w:tr>
      <w:tr w:rsidR="002055F0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Шкаф трёхсекционный для пособий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1 </w:t>
            </w:r>
          </w:p>
        </w:tc>
      </w:tr>
      <w:tr w:rsidR="002055F0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Стул офисный для воспитателя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1 </w:t>
            </w:r>
          </w:p>
        </w:tc>
      </w:tr>
      <w:tr w:rsidR="002055F0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Термометр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1 </w:t>
            </w:r>
          </w:p>
        </w:tc>
      </w:tr>
      <w:tr w:rsidR="002055F0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Массажный коврик «ОРТО ШИПЫ»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1 </w:t>
            </w:r>
          </w:p>
        </w:tc>
      </w:tr>
      <w:tr w:rsidR="002055F0">
        <w:trPr>
          <w:trHeight w:val="3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Массажный коврик «Морской берег»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1 </w:t>
            </w:r>
          </w:p>
        </w:tc>
      </w:tr>
      <w:tr w:rsidR="002055F0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Массажный коврик четырёхсекционный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1 </w:t>
            </w:r>
          </w:p>
        </w:tc>
      </w:tr>
      <w:tr w:rsidR="002055F0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Занавеска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t xml:space="preserve">2 </w:t>
            </w:r>
          </w:p>
        </w:tc>
      </w:tr>
    </w:tbl>
    <w:p w:rsidR="002055F0" w:rsidRDefault="00F05C8F">
      <w:pPr>
        <w:spacing w:after="303" w:line="259" w:lineRule="auto"/>
        <w:ind w:right="0" w:firstLine="0"/>
        <w:jc w:val="left"/>
      </w:pPr>
      <w:r>
        <w:rPr>
          <w:b/>
        </w:rPr>
        <w:lastRenderedPageBreak/>
        <w:t xml:space="preserve"> </w:t>
      </w:r>
    </w:p>
    <w:p w:rsidR="002055F0" w:rsidRDefault="00F05C8F">
      <w:pPr>
        <w:pStyle w:val="4"/>
        <w:spacing w:after="230"/>
        <w:ind w:right="13"/>
      </w:pPr>
      <w:r>
        <w:t>3.2. Особенности организации развивающей предметно-пространственной среды</w:t>
      </w:r>
      <w:r>
        <w:t xml:space="preserve"> </w:t>
      </w:r>
    </w:p>
    <w:p w:rsidR="002055F0" w:rsidRDefault="00F05C8F">
      <w:pPr>
        <w:spacing w:after="44" w:line="268" w:lineRule="auto"/>
        <w:ind w:left="-15" w:right="0" w:firstLine="711"/>
      </w:pPr>
      <w:r>
        <w:rPr>
          <w:sz w:val="22"/>
        </w:rPr>
        <w:t xml:space="preserve">Насыщенная развивающая предметно-пространственная среда становится основой для организации увлекательной, содержательной жизни и разностороннего развития каждого ребенка.  </w:t>
      </w:r>
    </w:p>
    <w:p w:rsidR="002055F0" w:rsidRDefault="00F05C8F">
      <w:pPr>
        <w:spacing w:after="71" w:line="268" w:lineRule="auto"/>
        <w:ind w:left="-15" w:right="0" w:firstLine="740"/>
      </w:pPr>
      <w:r>
        <w:rPr>
          <w:sz w:val="22"/>
        </w:rPr>
        <w:t>Помещение группы детского сада - это явление не только архитектурное, имеющее опр</w:t>
      </w:r>
      <w:r>
        <w:rPr>
          <w:sz w:val="22"/>
        </w:rPr>
        <w:t>еделенные структурные и функциональные характеристики. Пространство, в котором живет ребенок, оказывает огромное психологическое и педагогическое воздействие, в конечном счете выступая как культурный феномен. Для всестороннего развития необходимо предостав</w:t>
      </w:r>
      <w:r>
        <w:rPr>
          <w:sz w:val="22"/>
        </w:rPr>
        <w:t>ить возможность дошкольникам полностью использовать среду и принимать активное участие в ее организации. Продукты детской деятельности в качестве украшения интерьеров детского сада насыщают здание особой энергетикой, позволяют дошкольникам понять свои возм</w:t>
      </w:r>
      <w:r>
        <w:rPr>
          <w:sz w:val="22"/>
        </w:rPr>
        <w:t xml:space="preserve">ожности в преобразовании пространства. </w:t>
      </w:r>
    </w:p>
    <w:p w:rsidR="002055F0" w:rsidRDefault="00F05C8F">
      <w:pPr>
        <w:spacing w:line="268" w:lineRule="auto"/>
        <w:ind w:left="-15" w:right="0" w:firstLine="740"/>
      </w:pPr>
      <w:r>
        <w:rPr>
          <w:sz w:val="22"/>
        </w:rPr>
        <w:t>Предметно-пространственная среда старшей группы организовывалась по принципу небольших полузамкнутых микропространств, для того чтобы избежать скученности детей и способствовать играм подгруппами в 3-5 человек. Все м</w:t>
      </w:r>
      <w:r>
        <w:rPr>
          <w:sz w:val="22"/>
        </w:rPr>
        <w:t>атериалы и игрушки располагаются так, чтобы не мешать свободному перемещению детей, создать условия для общения со сверстниками. В спальне предусмотрен «Уголок  уединения», где ребенок может отойти от общения, подумать, помечтать. В уголке мы разместили не</w:t>
      </w:r>
      <w:r>
        <w:rPr>
          <w:sz w:val="22"/>
        </w:rPr>
        <w:t xml:space="preserve">сколько мягких игрушек, книг, телефона, подушек для уединившегося ребенка.  </w:t>
      </w:r>
    </w:p>
    <w:p w:rsidR="002055F0" w:rsidRDefault="00F05C8F">
      <w:pPr>
        <w:spacing w:after="0" w:line="259" w:lineRule="auto"/>
        <w:ind w:left="740" w:righ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575" w:type="dxa"/>
        <w:tblInd w:w="-110" w:type="dxa"/>
        <w:tblCellMar>
          <w:top w:w="52" w:type="dxa"/>
          <w:left w:w="1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44"/>
        <w:gridCol w:w="4821"/>
        <w:gridCol w:w="3510"/>
      </w:tblGrid>
      <w:tr w:rsidR="002055F0">
        <w:trPr>
          <w:trHeight w:val="32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</w:pPr>
            <w:r>
              <w:t xml:space="preserve">Название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Наполняемость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Назначение  </w:t>
            </w:r>
          </w:p>
        </w:tc>
      </w:tr>
      <w:tr w:rsidR="002055F0">
        <w:trPr>
          <w:trHeight w:val="309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6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53187" cy="1561795"/>
                      <wp:effectExtent l="0" t="0" r="0" b="0"/>
                      <wp:docPr id="121357" name="Group 1213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3187" cy="1561795"/>
                                <a:chOff x="0" y="0"/>
                                <a:chExt cx="553187" cy="1561795"/>
                              </a:xfrm>
                            </wpg:grpSpPr>
                            <wps:wsp>
                              <wps:cNvPr id="10683" name="Rectangle 10683"/>
                              <wps:cNvSpPr/>
                              <wps:spPr>
                                <a:xfrm rot="-5399999">
                                  <a:off x="-285524" y="576776"/>
                                  <a:ext cx="75543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055F0" w:rsidRDefault="00F05C8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ЦЕНТР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84" name="Rectangle 10684"/>
                              <wps:cNvSpPr/>
                              <wps:spPr>
                                <a:xfrm rot="-5399999">
                                  <a:off x="-739112" y="431010"/>
                                  <a:ext cx="207718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055F0" w:rsidRDefault="00F05C8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ПАТРИОТИЧЕСКОГО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85" name="Rectangle 10685"/>
                              <wps:cNvSpPr/>
                              <wps:spPr>
                                <a:xfrm rot="-5399999">
                                  <a:off x="-195380" y="535831"/>
                                  <a:ext cx="1404250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055F0" w:rsidRDefault="00F05C8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ВОСПИТАНИЯ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86" name="Rectangle 10686"/>
                              <wps:cNvSpPr/>
                              <wps:spPr>
                                <a:xfrm rot="-5399999">
                                  <a:off x="471286" y="134584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055F0" w:rsidRDefault="00F05C8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1357" style="width:43.558pt;height:122.976pt;mso-position-horizontal-relative:char;mso-position-vertical-relative:line" coordsize="5531,15617">
                      <v:rect id="Rectangle 10683" style="position:absolute;width:7554;height:1843;left:-2855;top:57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/>
                                <w:t xml:space="preserve">ЦЕНТР  </w:t>
                              </w:r>
                            </w:p>
                          </w:txbxContent>
                        </v:textbox>
                      </v:rect>
                      <v:rect id="Rectangle 10684" style="position:absolute;width:20771;height:1843;left:-7391;top:431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/>
                                <w:t xml:space="preserve">ПАТРИОТИЧЕСКОГО </w:t>
                              </w:r>
                            </w:p>
                          </w:txbxContent>
                        </v:textbox>
                      </v:rect>
                      <v:rect id="Rectangle 10685" style="position:absolute;width:14042;height:1843;left:-1953;top:535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/>
                                <w:t xml:space="preserve">ВОСПИТАНИЯ</w:t>
                              </w:r>
                            </w:p>
                          </w:txbxContent>
                        </v:textbox>
                      </v:rect>
                      <v:rect id="Rectangle 10686" style="position:absolute;width:506;height:2243;left:4712;top:134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tabs>
                <w:tab w:val="center" w:pos="1623"/>
                <w:tab w:val="center" w:pos="3057"/>
                <w:tab w:val="right" w:pos="4711"/>
              </w:tabs>
              <w:spacing w:after="73" w:line="259" w:lineRule="auto"/>
              <w:ind w:right="0" w:firstLine="0"/>
              <w:jc w:val="left"/>
            </w:pPr>
            <w:r>
              <w:t xml:space="preserve">Наборы </w:t>
            </w:r>
            <w:r>
              <w:tab/>
              <w:t xml:space="preserve">открыток </w:t>
            </w:r>
            <w:r>
              <w:tab/>
              <w:t xml:space="preserve">«Областной </w:t>
            </w:r>
            <w:r>
              <w:tab/>
              <w:t xml:space="preserve">центр </w:t>
            </w:r>
          </w:p>
          <w:p w:rsidR="002055F0" w:rsidRDefault="00F05C8F">
            <w:pPr>
              <w:spacing w:after="8" w:line="306" w:lineRule="auto"/>
              <w:ind w:right="0" w:firstLine="0"/>
            </w:pPr>
            <w:r>
              <w:t>Сахалинской области», «</w:t>
            </w:r>
            <w:r>
              <w:t xml:space="preserve">Москва», «Санкт Петербург», «Сахалин, Курилы-2000», </w:t>
            </w:r>
          </w:p>
          <w:p w:rsidR="002055F0" w:rsidRDefault="00F05C8F">
            <w:pPr>
              <w:spacing w:after="61" w:line="259" w:lineRule="auto"/>
              <w:ind w:right="0" w:firstLine="0"/>
            </w:pPr>
            <w:r>
              <w:t xml:space="preserve">«Южно-Сахалинск». Портрет президента </w:t>
            </w:r>
          </w:p>
          <w:p w:rsidR="002055F0" w:rsidRDefault="00F05C8F">
            <w:pPr>
              <w:tabs>
                <w:tab w:val="center" w:pos="2509"/>
                <w:tab w:val="right" w:pos="4711"/>
              </w:tabs>
              <w:spacing w:after="70" w:line="259" w:lineRule="auto"/>
              <w:ind w:right="0" w:firstLine="0"/>
              <w:jc w:val="left"/>
            </w:pPr>
            <w:r>
              <w:t xml:space="preserve">Российской </w:t>
            </w:r>
            <w:r>
              <w:tab/>
              <w:t xml:space="preserve">Федерации.. </w:t>
            </w:r>
            <w:r>
              <w:tab/>
              <w:t xml:space="preserve">Альбом </w:t>
            </w:r>
          </w:p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«Государственные символы России».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12" w:line="252" w:lineRule="auto"/>
              <w:ind w:right="106" w:firstLine="0"/>
            </w:pPr>
            <w:r>
              <w:t xml:space="preserve">Воспитывает у ребенка любовь и привязанность к своей семье, дому, детскому саду, улице, городу; </w:t>
            </w:r>
          </w:p>
          <w:p w:rsidR="002055F0" w:rsidRDefault="00F05C8F">
            <w:pPr>
              <w:spacing w:after="0" w:line="264" w:lineRule="auto"/>
              <w:ind w:right="103" w:firstLine="0"/>
              <w:jc w:val="left"/>
            </w:pPr>
            <w:r>
              <w:t xml:space="preserve">Формирует </w:t>
            </w:r>
            <w:r>
              <w:tab/>
              <w:t xml:space="preserve"> </w:t>
            </w:r>
            <w:r>
              <w:tab/>
              <w:t xml:space="preserve">бережное отношение к природе и всему живому; воспитывает уважение к труду; развивает интерес к русским традициям и промыслам. </w:t>
            </w:r>
          </w:p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2055F0">
        <w:trPr>
          <w:trHeight w:val="4701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68754" cy="2629789"/>
                      <wp:effectExtent l="0" t="0" r="0" b="0"/>
                      <wp:docPr id="121734" name="Group 1217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2629789"/>
                                <a:chOff x="0" y="0"/>
                                <a:chExt cx="168754" cy="2629789"/>
                              </a:xfrm>
                            </wpg:grpSpPr>
                            <wps:wsp>
                              <wps:cNvPr id="10743" name="Rectangle 10743"/>
                              <wps:cNvSpPr/>
                              <wps:spPr>
                                <a:xfrm rot="-5399999">
                                  <a:off x="-1051578" y="1363708"/>
                                  <a:ext cx="2347782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055F0" w:rsidRDefault="00F05C8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ЦЕНТР ФИЗИЧЕСКОГО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44" name="Rectangle 10744"/>
                              <wps:cNvSpPr/>
                              <wps:spPr>
                                <a:xfrm rot="-5399999">
                                  <a:off x="86854" y="72683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055F0" w:rsidRDefault="00F05C8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45" name="Rectangle 10745"/>
                              <wps:cNvSpPr/>
                              <wps:spPr>
                                <a:xfrm rot="-5399999">
                                  <a:off x="-401342" y="208892"/>
                                  <a:ext cx="1047310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055F0" w:rsidRDefault="00F05C8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РАЗВИТИЯ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46" name="Rectangle 10746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055F0" w:rsidRDefault="00F05C8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1734" style="width:13.2877pt;height:207.07pt;mso-position-horizontal-relative:char;mso-position-vertical-relative:line" coordsize="1687,26297">
                      <v:rect id="Rectangle 10743" style="position:absolute;width:23477;height:1843;left:-10515;top:1363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/>
                                <w:t xml:space="preserve">ЦЕНТР ФИЗИЧЕСКОГО   </w:t>
                              </w:r>
                            </w:p>
                          </w:txbxContent>
                        </v:textbox>
                      </v:rect>
                      <v:rect id="Rectangle 10744" style="position:absolute;width:506;height:2243;left:868;top:726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745" style="position:absolute;width:10473;height:1843;left:-4013;top:208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/>
                                <w:t xml:space="preserve">РАЗВИТИЯ</w:t>
                              </w:r>
                            </w:p>
                          </w:txbxContent>
                        </v:textbox>
                      </v:rect>
                      <v:rect id="Rectangle 10746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112" w:firstLine="0"/>
            </w:pPr>
            <w:r>
              <w:t xml:space="preserve">Мячи разных размеров, кегли, скакалки, обручи, разнообразные физкультурные и спортивно-игровые пособия.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44" w:line="238" w:lineRule="auto"/>
              <w:ind w:right="106" w:firstLine="0"/>
            </w:pPr>
            <w:r>
              <w:t>Дети учатся самостоятельно организовывать, придумывать собственные игры, комбинировать движения, что способствует развитию интереса к физической культу</w:t>
            </w:r>
            <w:r>
              <w:t xml:space="preserve">ре и спорту. </w:t>
            </w:r>
          </w:p>
          <w:p w:rsidR="002055F0" w:rsidRDefault="00F05C8F">
            <w:pPr>
              <w:spacing w:after="0" w:line="259" w:lineRule="auto"/>
              <w:ind w:right="101" w:firstLine="0"/>
            </w:pPr>
            <w:r>
              <w:t>Физкультурные и спортивно</w:t>
            </w:r>
            <w:r>
              <w:t xml:space="preserve">игровые пособия повышают интерес детей к выполнению различных движений, ведут к увеличению интенсивности двигательной активности, что благотворно влияет на физическое, умственное развитие и на состояние здоровья ребенка. </w:t>
            </w:r>
          </w:p>
        </w:tc>
      </w:tr>
      <w:tr w:rsidR="002055F0">
        <w:trPr>
          <w:trHeight w:val="346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76043" cy="1383106"/>
                      <wp:effectExtent l="0" t="0" r="0" b="0"/>
                      <wp:docPr id="122233" name="Group 1222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6043" cy="1383106"/>
                                <a:chOff x="0" y="0"/>
                                <a:chExt cx="376043" cy="1383106"/>
                              </a:xfrm>
                            </wpg:grpSpPr>
                            <wps:wsp>
                              <wps:cNvPr id="10787" name="Rectangle 10787"/>
                              <wps:cNvSpPr/>
                              <wps:spPr>
                                <a:xfrm rot="-5399999">
                                  <a:off x="-763249" y="405353"/>
                                  <a:ext cx="177112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055F0" w:rsidRDefault="00F05C8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ЦЕНТР СЮЖЕТНО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88" name="Rectangle 10788"/>
                              <wps:cNvSpPr/>
                              <wps:spPr>
                                <a:xfrm rot="-5399999">
                                  <a:off x="78442" y="-95188"/>
                                  <a:ext cx="6749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055F0" w:rsidRDefault="00F05C8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89" name="Rectangle 10789"/>
                              <wps:cNvSpPr/>
                              <wps:spPr>
                                <a:xfrm rot="-5399999">
                                  <a:off x="-447519" y="407114"/>
                                  <a:ext cx="1554242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055F0" w:rsidRDefault="00F05C8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РОЛЕВОЙ ИГ</w:t>
                                    </w:r>
                                    <w:r>
                                      <w:t>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90" name="Rectangle 10790"/>
                              <wps:cNvSpPr/>
                              <wps:spPr>
                                <a:xfrm rot="-5399999">
                                  <a:off x="294143" y="-28865"/>
                                  <a:ext cx="50673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055F0" w:rsidRDefault="00F05C8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2233" style="width:29.6097pt;height:108.906pt;mso-position-horizontal-relative:char;mso-position-vertical-relative:line" coordsize="3760,13831">
                      <v:rect id="Rectangle 10787" style="position:absolute;width:17711;height:1843;left:-7632;top:40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/>
                                <w:t xml:space="preserve">ЦЕНТР СЮЖЕТНО</w:t>
                              </w:r>
                            </w:p>
                          </w:txbxContent>
                        </v:textbox>
                      </v:rect>
                      <v:rect id="Rectangle 10788" style="position:absolute;width:674;height:2243;left:784;top:-95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/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10789" style="position:absolute;width:15542;height:1843;left:-4475;top:407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/>
                                <w:t xml:space="preserve">РОЛЕВОЙ ИГРЫ</w:t>
                              </w:r>
                            </w:p>
                          </w:txbxContent>
                        </v:textbox>
                      </v:rect>
                      <v:rect id="Rectangle 10790" style="position:absolute;width:506;height:2243;left:2941;top:-28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305" w:lineRule="auto"/>
              <w:ind w:right="101" w:firstLine="0"/>
            </w:pPr>
            <w:r>
              <w:t xml:space="preserve">Атрибуты для сюжетно - ролевых игр: Набор «Наш доктор»,   набор парикмахера,  набор «Мастерская», набор «Пожарный МЧС», набор к игре «Магазин»,набор к игре ПДД, транспорт специального  назначения, куклы, </w:t>
            </w:r>
            <w:r>
              <w:t xml:space="preserve">наборы игрушек и предметов, помогающие отобразить социальный быт: мебель, посуда, игрушки - орудия труда, куклы, фигурки животных (взрослых и их детенышей); предметы – заместители. </w:t>
            </w:r>
          </w:p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103" w:firstLine="0"/>
            </w:pPr>
            <w:r>
              <w:t>Учатся творчески воссоздавать заинтересовавшие их стороны действительнос</w:t>
            </w:r>
            <w:r>
              <w:t xml:space="preserve">ти, отношения людей. События в играх дети отражают различными бытовыми сюжетами (магазин, поликлиника, парикмахерская, семья и др.); трудовыми сюжетами (моряки, строители, доктор, почта). </w:t>
            </w:r>
          </w:p>
        </w:tc>
      </w:tr>
      <w:tr w:rsidR="002055F0">
        <w:trPr>
          <w:trHeight w:val="3049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6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5923" cy="1251586"/>
                      <wp:effectExtent l="0" t="0" r="0" b="0"/>
                      <wp:docPr id="127312" name="Group 1273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5923" cy="1251586"/>
                                <a:chOff x="0" y="0"/>
                                <a:chExt cx="345923" cy="1251586"/>
                              </a:xfrm>
                            </wpg:grpSpPr>
                            <wps:wsp>
                              <wps:cNvPr id="10879" name="Rectangle 10879"/>
                              <wps:cNvSpPr/>
                              <wps:spPr>
                                <a:xfrm rot="-5399999">
                                  <a:off x="-729217" y="328841"/>
                                  <a:ext cx="164281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055F0" w:rsidRDefault="00F05C8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ЦЕНТР КНИГИ 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80" name="Rectangle 10880"/>
                              <wps:cNvSpPr/>
                              <wps:spPr>
                                <a:xfrm rot="-5399999">
                                  <a:off x="-508854" y="351059"/>
                                  <a:ext cx="1616671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055F0" w:rsidRDefault="00F05C8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РАЗВИТИЯ РЕЧИ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81" name="Rectangle 10881"/>
                              <wps:cNvSpPr/>
                              <wps:spPr>
                                <a:xfrm rot="-5399999">
                                  <a:off x="26402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055F0" w:rsidRDefault="00F05C8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7312" style="width:27.238pt;height:98.55pt;mso-position-horizontal-relative:char;mso-position-vertical-relative:line" coordsize="3459,12515">
                      <v:rect id="Rectangle 10879" style="position:absolute;width:16428;height:1843;left:-7292;top:328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/>
                                <w:t xml:space="preserve">ЦЕНТР КНИГИ И </w:t>
                              </w:r>
                            </w:p>
                          </w:txbxContent>
                        </v:textbox>
                      </v:rect>
                      <v:rect id="Rectangle 10880" style="position:absolute;width:16166;height:1843;left:-5088;top:351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/>
                                <w:t xml:space="preserve">РАЗВИТИЯ РЕЧИ</w:t>
                              </w:r>
                            </w:p>
                          </w:txbxContent>
                        </v:textbox>
                      </v:rect>
                      <v:rect id="Rectangle 10881" style="position:absolute;width:506;height:2243;left:2640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57" w:firstLine="0"/>
            </w:pPr>
            <w:r>
              <w:t>Представлен мини-</w:t>
            </w:r>
            <w:r>
              <w:t xml:space="preserve">библиотекой, настольнопечатными играми с буквами, ребусами. Книги располагаются по определенной тематике: сказки, рассказы, познавательная литература; стихи. Имеются портреты детских писателей; альбомы с иллюстрациями художественных произведений, сюжетные </w:t>
            </w:r>
            <w:r>
              <w:t xml:space="preserve">и предметные картинки (для составления рассказов).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80" w:lineRule="auto"/>
              <w:ind w:right="0" w:firstLine="0"/>
            </w:pPr>
            <w:r>
              <w:t xml:space="preserve">Главная цель –позволить ребёнку общаться с книгой. </w:t>
            </w:r>
          </w:p>
          <w:p w:rsidR="002055F0" w:rsidRDefault="00F05C8F">
            <w:pPr>
              <w:spacing w:after="0" w:line="247" w:lineRule="auto"/>
              <w:ind w:right="59" w:firstLine="0"/>
            </w:pPr>
            <w:r>
              <w:t xml:space="preserve">Формирует интерес к художественной культуре, навыков слушания, умения общаться с книгой, расширение представлений об окружающем. </w:t>
            </w:r>
          </w:p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2055F0">
        <w:trPr>
          <w:trHeight w:val="470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6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345923" cy="2091538"/>
                      <wp:effectExtent l="0" t="0" r="0" b="0"/>
                      <wp:docPr id="127731" name="Group 1277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5923" cy="2091538"/>
                                <a:chOff x="0" y="0"/>
                                <a:chExt cx="345923" cy="2091538"/>
                              </a:xfrm>
                            </wpg:grpSpPr>
                            <wps:wsp>
                              <wps:cNvPr id="10926" name="Rectangle 10926"/>
                              <wps:cNvSpPr/>
                              <wps:spPr>
                                <a:xfrm rot="-5399999">
                                  <a:off x="-1298680" y="608474"/>
                                  <a:ext cx="278174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055F0" w:rsidRDefault="00F05C8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ЦЕНТР ПОЗНАВАТЕЛЬНОГО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927" name="Rectangle 10927"/>
                              <wps:cNvSpPr/>
                              <wps:spPr>
                                <a:xfrm rot="-5399999">
                                  <a:off x="-224173" y="841454"/>
                                  <a:ext cx="1047310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055F0" w:rsidRDefault="00F05C8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РАЗВИТИЯ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928" name="Rectangle 10928"/>
                              <wps:cNvSpPr/>
                              <wps:spPr>
                                <a:xfrm rot="-5399999">
                                  <a:off x="264022" y="533389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055F0" w:rsidRDefault="00F05C8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7731" style="width:27.238pt;height:164.688pt;mso-position-horizontal-relative:char;mso-position-vertical-relative:line" coordsize="3459,20915">
                      <v:rect id="Rectangle 10926" style="position:absolute;width:27817;height:1843;left:-12986;top:608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/>
                                <w:t xml:space="preserve">ЦЕНТР ПОЗНАВАТЕЛЬНОГО </w:t>
                              </w:r>
                            </w:p>
                          </w:txbxContent>
                        </v:textbox>
                      </v:rect>
                      <v:rect id="Rectangle 10927" style="position:absolute;width:10473;height:1843;left:-2241;top:84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/>
                                <w:t xml:space="preserve">РАЗВИТИЯ</w:t>
                              </w:r>
                            </w:p>
                          </w:txbxContent>
                        </v:textbox>
                      </v:rect>
                      <v:rect id="Rectangle 10928" style="position:absolute;width:506;height:2243;left:2640;top:53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27" w:line="256" w:lineRule="auto"/>
              <w:ind w:right="55" w:firstLine="0"/>
            </w:pPr>
            <w:r>
              <w:t xml:space="preserve">Детские энциклопедии, иллюстрированные издания о животном и растительном мире планеты, о жизни людей разных стран. Большое количество игр по развитию логико - </w:t>
            </w:r>
            <w:r>
              <w:t xml:space="preserve">математического мышления: игры на плоскостное моделирование, вкладыши – формы, наборы мозаик разной формы, геометрическое лото; настольные игры («Раз, два-сосчитай», «Геометрические формы», «Ассоциации», палочки </w:t>
            </w:r>
          </w:p>
          <w:p w:rsidR="002055F0" w:rsidRDefault="00F05C8F">
            <w:pPr>
              <w:tabs>
                <w:tab w:val="center" w:pos="1941"/>
                <w:tab w:val="center" w:pos="3172"/>
                <w:tab w:val="right" w:pos="4711"/>
              </w:tabs>
              <w:spacing w:after="24" w:line="259" w:lineRule="auto"/>
              <w:ind w:right="0" w:firstLine="0"/>
              <w:jc w:val="left"/>
            </w:pPr>
            <w:r>
              <w:t xml:space="preserve">Кюизенера, </w:t>
            </w:r>
            <w:r>
              <w:tab/>
              <w:t xml:space="preserve">блоки </w:t>
            </w:r>
            <w:r>
              <w:tab/>
              <w:t xml:space="preserve">Дьенеша, </w:t>
            </w:r>
            <w:r>
              <w:tab/>
              <w:t xml:space="preserve">игры </w:t>
            </w:r>
          </w:p>
          <w:p w:rsidR="002055F0" w:rsidRDefault="00F05C8F">
            <w:pPr>
              <w:spacing w:after="0" w:line="259" w:lineRule="auto"/>
              <w:ind w:right="0" w:firstLine="0"/>
            </w:pPr>
            <w:r>
              <w:t>Воскобов</w:t>
            </w:r>
            <w:r>
              <w:t xml:space="preserve">ича, шнурки-затейники, Геоконт).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tabs>
                <w:tab w:val="center" w:pos="1421"/>
                <w:tab w:val="right" w:pos="3400"/>
              </w:tabs>
              <w:spacing w:after="25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Обеспечивает </w:t>
            </w:r>
            <w:r>
              <w:tab/>
              <w:t xml:space="preserve">решение </w:t>
            </w:r>
          </w:p>
          <w:p w:rsidR="002055F0" w:rsidRDefault="00F05C8F">
            <w:pPr>
              <w:tabs>
                <w:tab w:val="right" w:pos="3400"/>
              </w:tabs>
              <w:spacing w:after="0" w:line="259" w:lineRule="auto"/>
              <w:ind w:right="0" w:firstLine="0"/>
              <w:jc w:val="left"/>
            </w:pPr>
            <w:r>
              <w:t xml:space="preserve">задач </w:t>
            </w:r>
            <w:r>
              <w:tab/>
              <w:t>познавательно-</w:t>
            </w:r>
          </w:p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исследовательской </w:t>
            </w:r>
          </w:p>
          <w:p w:rsidR="002055F0" w:rsidRDefault="00F05C8F">
            <w:pPr>
              <w:spacing w:after="42" w:line="239" w:lineRule="auto"/>
              <w:ind w:right="57" w:firstLine="0"/>
            </w:pPr>
            <w:r>
              <w:t xml:space="preserve">деятельности детей (развивающие и логические игры, опыты и эксперименты). Способствует развитию </w:t>
            </w:r>
          </w:p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ребѐнка в целом, </w:t>
            </w:r>
          </w:p>
          <w:p w:rsidR="002055F0" w:rsidRDefault="00F05C8F">
            <w:pPr>
              <w:spacing w:after="0" w:line="276" w:lineRule="auto"/>
              <w:ind w:right="0" w:firstLine="0"/>
            </w:pPr>
            <w:r>
              <w:t xml:space="preserve">формирует его как личность, удовлетворяет его </w:t>
            </w:r>
          </w:p>
          <w:p w:rsidR="002055F0" w:rsidRDefault="00F05C8F">
            <w:pPr>
              <w:spacing w:after="0" w:line="276" w:lineRule="auto"/>
              <w:ind w:right="0" w:firstLine="0"/>
              <w:jc w:val="left"/>
            </w:pPr>
            <w:r>
              <w:t xml:space="preserve">потребности в различных видах деятельности, учит </w:t>
            </w:r>
          </w:p>
          <w:p w:rsidR="002055F0" w:rsidRDefault="00F05C8F">
            <w:pPr>
              <w:spacing w:after="0" w:line="259" w:lineRule="auto"/>
              <w:ind w:firstLine="0"/>
              <w:jc w:val="left"/>
            </w:pPr>
            <w:r>
              <w:t xml:space="preserve">детей </w:t>
            </w:r>
            <w:r>
              <w:tab/>
              <w:t>экологически целесообразному образу жизни, ответственному отношению к природе, понятию еѐ законов.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055F0">
        <w:trPr>
          <w:trHeight w:val="3601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76043" cy="2160143"/>
                      <wp:effectExtent l="0" t="0" r="0" b="0"/>
                      <wp:docPr id="128385" name="Group 1283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6043" cy="2160143"/>
                                <a:chOff x="0" y="0"/>
                                <a:chExt cx="376043" cy="2160143"/>
                              </a:xfrm>
                            </wpg:grpSpPr>
                            <wps:wsp>
                              <wps:cNvPr id="10998" name="Rectangle 10998"/>
                              <wps:cNvSpPr/>
                              <wps:spPr>
                                <a:xfrm rot="-5399999">
                                  <a:off x="-1147958" y="718433"/>
                                  <a:ext cx="2540542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055F0" w:rsidRDefault="00F05C8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ЦЕНТР ХУДОЖЕСТВЕННО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999" name="Rectangle 10999"/>
                              <wps:cNvSpPr/>
                              <wps:spPr>
                                <a:xfrm rot="-5399999">
                                  <a:off x="78442" y="23480"/>
                                  <a:ext cx="6749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055F0" w:rsidRDefault="00F05C8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000" name="Rectangle 11000"/>
                              <wps:cNvSpPr/>
                              <wps:spPr>
                                <a:xfrm rot="-5399999">
                                  <a:off x="-1081338" y="657012"/>
                                  <a:ext cx="282187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055F0" w:rsidRDefault="00F05C8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ЭСТЕТИЧЕСКОГО РАЗВИТИЯ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001" name="Rectangle 11001"/>
                              <wps:cNvSpPr/>
                              <wps:spPr>
                                <a:xfrm rot="-5399999">
                                  <a:off x="29414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055F0" w:rsidRDefault="00F05C8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8385" style="width:29.6097pt;height:170.09pt;mso-position-horizontal-relative:char;mso-position-vertical-relative:line" coordsize="3760,21601">
                      <v:rect id="Rectangle 10998" style="position:absolute;width:25405;height:1843;left:-11479;top:718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/>
                                <w:t xml:space="preserve">ЦЕНТР ХУДОЖЕСТВЕННО</w:t>
                              </w:r>
                            </w:p>
                          </w:txbxContent>
                        </v:textbox>
                      </v:rect>
                      <v:rect id="Rectangle 10999" style="position:absolute;width:674;height:2243;left:784;top:23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/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11000" style="position:absolute;width:28218;height:1843;left:-10813;top:657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/>
                                <w:t xml:space="preserve">ЭСТЕТИЧЕСКОГО РАЗВИТИЯ</w:t>
                              </w:r>
                            </w:p>
                          </w:txbxContent>
                        </v:textbox>
                      </v:rect>
                      <v:rect id="Rectangle 11001" style="position:absolute;width:506;height:2243;left:2941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tabs>
                <w:tab w:val="center" w:pos="2320"/>
                <w:tab w:val="right" w:pos="4711"/>
              </w:tabs>
              <w:spacing w:after="31" w:line="259" w:lineRule="auto"/>
              <w:ind w:right="0" w:firstLine="0"/>
              <w:jc w:val="left"/>
            </w:pPr>
            <w:r>
              <w:t xml:space="preserve">Предметы </w:t>
            </w:r>
            <w:r>
              <w:tab/>
              <w:t xml:space="preserve">народного </w:t>
            </w:r>
            <w:r>
              <w:tab/>
              <w:t xml:space="preserve">искусства </w:t>
            </w:r>
          </w:p>
          <w:p w:rsidR="002055F0" w:rsidRDefault="00F05C8F">
            <w:pPr>
              <w:spacing w:after="0" w:line="278" w:lineRule="auto"/>
              <w:ind w:right="61" w:firstLine="0"/>
            </w:pPr>
            <w:r>
              <w:t xml:space="preserve">.Произведения живописи - репродукции художников. Альбом «Музыкальные инструменты». </w:t>
            </w:r>
          </w:p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Наборы цветных карандашей, фломастеров, клея, кистей, цветной бумаги, картона, графических </w:t>
            </w:r>
            <w:r>
              <w:tab/>
              <w:t xml:space="preserve">карандашей, </w:t>
            </w:r>
            <w:r>
              <w:tab/>
              <w:t xml:space="preserve">трафаретов. </w:t>
            </w:r>
            <w:r>
              <w:t xml:space="preserve">Детские </w:t>
            </w:r>
            <w:r>
              <w:tab/>
              <w:t xml:space="preserve">музыкальные </w:t>
            </w:r>
            <w:r>
              <w:tab/>
              <w:t xml:space="preserve">инструменты .Кукольные </w:t>
            </w:r>
            <w:r>
              <w:tab/>
              <w:t xml:space="preserve">театры: </w:t>
            </w:r>
            <w:r>
              <w:tab/>
              <w:t xml:space="preserve">настольные, перчаточные. Куклы театра Би-Ба-Бо, маски животных.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2" w:line="238" w:lineRule="auto"/>
              <w:ind w:firstLine="0"/>
            </w:pPr>
            <w:r>
              <w:t xml:space="preserve">Центр обеспечивает решение задач активизации творчества детей (режиссерские и </w:t>
            </w:r>
          </w:p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театрализованные, </w:t>
            </w:r>
          </w:p>
          <w:p w:rsidR="002055F0" w:rsidRDefault="00F05C8F">
            <w:pPr>
              <w:spacing w:after="0" w:line="259" w:lineRule="auto"/>
              <w:ind w:right="57" w:firstLine="0"/>
            </w:pPr>
            <w:r>
              <w:t>музыкальные игры и импровизации, худож</w:t>
            </w:r>
            <w:r>
              <w:t xml:space="preserve">ественноречевая и изобразительная деятельность. Центр позволит каждому ребёнку найти занятие по душе, поверить в свои силы и способности, побудит к самостоятельным активным действиям ребёнка.  </w:t>
            </w:r>
          </w:p>
        </w:tc>
      </w:tr>
    </w:tbl>
    <w:p w:rsidR="002055F0" w:rsidRDefault="00F05C8F">
      <w:pPr>
        <w:spacing w:after="16" w:line="259" w:lineRule="auto"/>
        <w:ind w:right="0" w:firstLine="0"/>
      </w:pPr>
      <w:r>
        <w:t xml:space="preserve"> </w:t>
      </w:r>
    </w:p>
    <w:p w:rsidR="002055F0" w:rsidRDefault="00F05C8F">
      <w:pPr>
        <w:spacing w:after="16" w:line="259" w:lineRule="auto"/>
        <w:ind w:right="0" w:firstLine="0"/>
      </w:pPr>
      <w:r>
        <w:t xml:space="preserve"> </w:t>
      </w:r>
    </w:p>
    <w:p w:rsidR="002055F0" w:rsidRDefault="00F05C8F">
      <w:pPr>
        <w:spacing w:after="16" w:line="259" w:lineRule="auto"/>
        <w:ind w:right="0" w:firstLine="0"/>
      </w:pPr>
      <w:r>
        <w:t xml:space="preserve"> </w:t>
      </w:r>
    </w:p>
    <w:p w:rsidR="002055F0" w:rsidRDefault="00F05C8F">
      <w:pPr>
        <w:spacing w:after="16" w:line="259" w:lineRule="auto"/>
        <w:ind w:right="0" w:firstLine="0"/>
      </w:pPr>
      <w:r>
        <w:t xml:space="preserve"> </w:t>
      </w:r>
    </w:p>
    <w:p w:rsidR="002055F0" w:rsidRDefault="00F05C8F">
      <w:pPr>
        <w:spacing w:after="17" w:line="259" w:lineRule="auto"/>
        <w:ind w:right="0" w:firstLine="0"/>
      </w:pPr>
      <w:r>
        <w:t xml:space="preserve"> </w:t>
      </w:r>
    </w:p>
    <w:p w:rsidR="002055F0" w:rsidRDefault="00F05C8F">
      <w:pPr>
        <w:spacing w:after="21" w:line="259" w:lineRule="auto"/>
        <w:ind w:right="0" w:firstLine="0"/>
      </w:pPr>
      <w:r>
        <w:t xml:space="preserve"> </w:t>
      </w:r>
    </w:p>
    <w:p w:rsidR="002055F0" w:rsidRDefault="00F05C8F">
      <w:pPr>
        <w:spacing w:after="16" w:line="259" w:lineRule="auto"/>
        <w:ind w:right="0" w:firstLine="0"/>
      </w:pPr>
      <w:r>
        <w:t xml:space="preserve"> </w:t>
      </w:r>
    </w:p>
    <w:p w:rsidR="002055F0" w:rsidRDefault="00F05C8F">
      <w:pPr>
        <w:spacing w:after="21" w:line="259" w:lineRule="auto"/>
        <w:ind w:right="0" w:firstLine="0"/>
      </w:pPr>
      <w:r>
        <w:t xml:space="preserve"> </w:t>
      </w:r>
    </w:p>
    <w:p w:rsidR="002055F0" w:rsidRDefault="00F05C8F">
      <w:pPr>
        <w:spacing w:after="0" w:line="259" w:lineRule="auto"/>
        <w:ind w:right="0" w:firstLine="0"/>
      </w:pPr>
      <w:r>
        <w:rPr>
          <w:b/>
        </w:rPr>
        <w:t xml:space="preserve"> </w:t>
      </w:r>
    </w:p>
    <w:p w:rsidR="002055F0" w:rsidRDefault="00F05C8F">
      <w:pPr>
        <w:spacing w:after="22" w:line="259" w:lineRule="auto"/>
        <w:ind w:left="140" w:right="0" w:hanging="10"/>
        <w:jc w:val="left"/>
      </w:pPr>
      <w:r>
        <w:rPr>
          <w:b/>
        </w:rPr>
        <w:t xml:space="preserve">3.3. Обеспеченность учебно- </w:t>
      </w:r>
      <w:r>
        <w:rPr>
          <w:b/>
        </w:rPr>
        <w:t xml:space="preserve">методическими материалами и средствами обучения и </w:t>
      </w:r>
    </w:p>
    <w:p w:rsidR="002055F0" w:rsidRDefault="00F05C8F">
      <w:pPr>
        <w:pStyle w:val="2"/>
        <w:ind w:left="708" w:right="704"/>
      </w:pPr>
      <w:r>
        <w:rPr>
          <w:b w:val="0"/>
        </w:rPr>
        <w:t>.</w:t>
      </w:r>
      <w:r>
        <w:t xml:space="preserve">воспитания </w:t>
      </w:r>
    </w:p>
    <w:tbl>
      <w:tblPr>
        <w:tblStyle w:val="TableGrid"/>
        <w:tblW w:w="9609" w:type="dxa"/>
        <w:tblInd w:w="-144" w:type="dxa"/>
        <w:tblCellMar>
          <w:top w:w="7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2876"/>
        <w:gridCol w:w="2766"/>
        <w:gridCol w:w="3386"/>
      </w:tblGrid>
      <w:tr w:rsidR="002055F0">
        <w:trPr>
          <w:trHeight w:val="32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62" w:right="0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25" w:right="0" w:firstLine="0"/>
              <w:jc w:val="left"/>
            </w:pPr>
            <w:r>
              <w:rPr>
                <w:b/>
              </w:rPr>
              <w:t xml:space="preserve">Название литературы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102" w:firstLine="0"/>
              <w:jc w:val="center"/>
            </w:pPr>
            <w:r>
              <w:rPr>
                <w:b/>
              </w:rPr>
              <w:t xml:space="preserve">Автор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</w:rPr>
              <w:t xml:space="preserve">Название и год издательства </w:t>
            </w:r>
          </w:p>
        </w:tc>
      </w:tr>
      <w:tr w:rsidR="002055F0">
        <w:trPr>
          <w:trHeight w:val="96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91" w:firstLine="0"/>
              <w:jc w:val="left"/>
            </w:pPr>
            <w:r>
              <w:t xml:space="preserve">План-программа педагогического процесса в детском саду.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Н.В.Гончарова.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ДЕТСТВО-ПРЕСС,2001 </w:t>
            </w:r>
          </w:p>
        </w:tc>
      </w:tr>
      <w:tr w:rsidR="002055F0">
        <w:trPr>
          <w:trHeight w:val="64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2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Книга для чтения в детском саду и дома.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62" w:line="259" w:lineRule="auto"/>
              <w:ind w:left="5" w:right="0" w:firstLine="0"/>
              <w:jc w:val="left"/>
            </w:pPr>
            <w:r>
              <w:t xml:space="preserve">В.В.Гербова, </w:t>
            </w:r>
          </w:p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Н.П.Ильчук.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Издательство Оникс,2007 </w:t>
            </w:r>
          </w:p>
        </w:tc>
      </w:tr>
      <w:tr w:rsidR="002055F0">
        <w:trPr>
          <w:trHeight w:val="32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3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Любимые стихи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С.Я.Маршак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АСТ-ПРЕСС,1997 </w:t>
            </w:r>
          </w:p>
        </w:tc>
      </w:tr>
      <w:tr w:rsidR="002055F0">
        <w:trPr>
          <w:trHeight w:val="33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4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Любимые стихи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К.И.Чуковский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АСТ-ПРЕСС,1997 </w:t>
            </w:r>
          </w:p>
        </w:tc>
      </w:tr>
      <w:tr w:rsidR="002055F0">
        <w:trPr>
          <w:trHeight w:val="64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5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Дидактическое пособие «Ветродуйка»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Б.А.Панасенко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Издательский дом «Карапуз»,1996 </w:t>
            </w:r>
          </w:p>
        </w:tc>
      </w:tr>
      <w:tr w:rsidR="002055F0">
        <w:trPr>
          <w:trHeight w:val="64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6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Дидактическое пособие «Леталки»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Б.А.Панасенко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Издательский дом «Карапуз»,1996 </w:t>
            </w:r>
          </w:p>
        </w:tc>
      </w:tr>
      <w:tr w:rsidR="002055F0">
        <w:trPr>
          <w:trHeight w:val="64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7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93" w:firstLine="0"/>
              <w:jc w:val="left"/>
            </w:pPr>
            <w:r>
              <w:t xml:space="preserve">Экологические праздники для детей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А.П.Молодова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Мн.: «Асар»,1998 </w:t>
            </w:r>
          </w:p>
        </w:tc>
      </w:tr>
      <w:tr w:rsidR="002055F0">
        <w:trPr>
          <w:trHeight w:val="64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8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22" w:firstLine="0"/>
              <w:jc w:val="left"/>
            </w:pPr>
            <w:r>
              <w:t xml:space="preserve">Физкультурные праздники в детском саду 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Т.Е.Харченко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>ДЕТСТВО-</w:t>
            </w:r>
            <w:r>
              <w:t xml:space="preserve">ПРЕСС,2011 </w:t>
            </w:r>
          </w:p>
        </w:tc>
      </w:tr>
      <w:tr w:rsidR="002055F0">
        <w:trPr>
          <w:trHeight w:val="64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9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Развивающие игры для дошкольников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А.В.Печегора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М.:ВАКО,2008 </w:t>
            </w:r>
          </w:p>
        </w:tc>
      </w:tr>
      <w:tr w:rsidR="002055F0">
        <w:trPr>
          <w:trHeight w:val="32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10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Работа ДОУ с семьёй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А,В.Козлова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ТЦ «Сфера»,2003 </w:t>
            </w:r>
          </w:p>
        </w:tc>
      </w:tr>
      <w:tr w:rsidR="002055F0">
        <w:trPr>
          <w:trHeight w:val="96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111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16" w:line="259" w:lineRule="auto"/>
              <w:ind w:right="0" w:firstLine="0"/>
              <w:jc w:val="left"/>
            </w:pPr>
            <w:r>
              <w:t xml:space="preserve">Дидактическое пособие </w:t>
            </w:r>
          </w:p>
          <w:p w:rsidR="002055F0" w:rsidRDefault="00F05C8F">
            <w:pPr>
              <w:spacing w:after="63" w:line="259" w:lineRule="auto"/>
              <w:ind w:right="0" w:firstLine="0"/>
              <w:jc w:val="left"/>
            </w:pPr>
            <w:r>
              <w:t xml:space="preserve">«Сказки острова Буяна» </w:t>
            </w:r>
          </w:p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(палочки Кюизенера)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2055F0">
        <w:trPr>
          <w:trHeight w:val="64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12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>Демонстрационный материал «12 месяцев»</w:t>
            </w:r>
            <w:r>
              <w:t xml:space="preserve">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Л.Б.Фесюкова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Издательство «Ранок»,2008 </w:t>
            </w:r>
          </w:p>
        </w:tc>
      </w:tr>
      <w:tr w:rsidR="002055F0">
        <w:trPr>
          <w:trHeight w:val="64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13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Познавательно-игровое пособие для детей 5-6 лет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З.А.Михайлова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«ДЕТСТВО –ПРЕСС»,2012 </w:t>
            </w:r>
          </w:p>
        </w:tc>
      </w:tr>
      <w:tr w:rsidR="002055F0">
        <w:trPr>
          <w:trHeight w:val="96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14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Демонстрационный материал «Математика для детей 5-6 лет»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ТЦ «СФЕРА»,2012 </w:t>
            </w:r>
          </w:p>
        </w:tc>
      </w:tr>
      <w:tr w:rsidR="002055F0">
        <w:trPr>
          <w:trHeight w:val="326"/>
        </w:trPr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106" w:firstLine="0"/>
              <w:jc w:val="center"/>
            </w:pPr>
            <w:r>
              <w:rPr>
                <w:b/>
              </w:rPr>
              <w:t xml:space="preserve">Образовательная область «Физическое развитие» </w:t>
            </w:r>
          </w:p>
        </w:tc>
      </w:tr>
      <w:tr w:rsidR="002055F0">
        <w:trPr>
          <w:trHeight w:val="64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Физкультурные занятия с детьми 5-6 лет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Л.И.Пензулаева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Просвещение,1988 </w:t>
            </w:r>
          </w:p>
        </w:tc>
      </w:tr>
      <w:tr w:rsidR="002055F0">
        <w:trPr>
          <w:trHeight w:val="64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Весёлая пальчиковая гимнастика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Н.В.Нищева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ДЕТСТВО-ПРЕСС,2015 </w:t>
            </w:r>
          </w:p>
        </w:tc>
      </w:tr>
      <w:tr w:rsidR="002055F0">
        <w:trPr>
          <w:trHeight w:val="64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2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Утренняя гимнастика для детей 2-7 лет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Г.А.Прохорова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Айрис Пресс,2010 </w:t>
            </w:r>
          </w:p>
        </w:tc>
      </w:tr>
      <w:tr w:rsidR="002055F0">
        <w:trPr>
          <w:trHeight w:val="326"/>
        </w:trPr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104" w:firstLine="0"/>
              <w:jc w:val="center"/>
            </w:pPr>
            <w:r>
              <w:rPr>
                <w:b/>
              </w:rPr>
              <w:t xml:space="preserve">Образовательная область «Социально-коммуникативное развитие» </w:t>
            </w:r>
          </w:p>
        </w:tc>
      </w:tr>
      <w:tr w:rsidR="002055F0">
        <w:trPr>
          <w:trHeight w:val="128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353" w:firstLine="0"/>
            </w:pPr>
            <w:r>
              <w:t xml:space="preserve">Комплексные занятия с детьми среднего и старшего дошкольного возраста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О.Ф.Горбатенко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2055F0">
        <w:trPr>
          <w:trHeight w:val="64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2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Нравственно-трудовое воспитание в детском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Л.В.Куцакова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Мазайка-Синтез,2007 </w:t>
            </w:r>
          </w:p>
        </w:tc>
      </w:tr>
    </w:tbl>
    <w:p w:rsidR="002055F0" w:rsidRDefault="002055F0">
      <w:pPr>
        <w:spacing w:after="0" w:line="259" w:lineRule="auto"/>
        <w:ind w:left="-1700" w:right="11063" w:firstLine="0"/>
        <w:jc w:val="left"/>
      </w:pPr>
    </w:p>
    <w:tbl>
      <w:tblPr>
        <w:tblStyle w:val="TableGrid"/>
        <w:tblW w:w="9609" w:type="dxa"/>
        <w:tblInd w:w="-144" w:type="dxa"/>
        <w:tblCellMar>
          <w:top w:w="7" w:type="dxa"/>
          <w:left w:w="106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548"/>
        <w:gridCol w:w="3114"/>
        <w:gridCol w:w="2666"/>
        <w:gridCol w:w="3281"/>
      </w:tblGrid>
      <w:tr w:rsidR="002055F0">
        <w:trPr>
          <w:trHeight w:val="32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саду.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</w:tr>
      <w:tr w:rsidR="002055F0">
        <w:trPr>
          <w:trHeight w:val="33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3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Азбука общения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Л.М.Шипицина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ДЕТСТВО-ПРЕСС,2004 </w:t>
            </w:r>
          </w:p>
        </w:tc>
      </w:tr>
      <w:tr w:rsidR="002055F0">
        <w:trPr>
          <w:trHeight w:val="191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4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Безопасность: Учебное пособие по основам безопасности жизнедеятельности детей старшего дошкольного возраста.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Н.Н.Авдеева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ДЕТСТВО-ПРЕСС,2010 </w:t>
            </w:r>
          </w:p>
        </w:tc>
      </w:tr>
      <w:tr w:rsidR="002055F0">
        <w:trPr>
          <w:trHeight w:val="64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Рабочая тетрадь «Безопасность»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Н.Н.Авдеева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ДЕТСТВО-ПРЕСС,2010 </w:t>
            </w:r>
          </w:p>
        </w:tc>
      </w:tr>
      <w:tr w:rsidR="002055F0">
        <w:trPr>
          <w:trHeight w:val="326"/>
        </w:trPr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43" w:firstLine="0"/>
              <w:jc w:val="center"/>
            </w:pPr>
            <w:r>
              <w:rPr>
                <w:b/>
              </w:rPr>
              <w:t xml:space="preserve">Образовательная область  «Познание» </w:t>
            </w:r>
          </w:p>
        </w:tc>
      </w:tr>
      <w:tr w:rsidR="002055F0">
        <w:trPr>
          <w:trHeight w:val="64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59" w:line="259" w:lineRule="auto"/>
              <w:ind w:right="0" w:firstLine="0"/>
            </w:pPr>
            <w:r>
              <w:t xml:space="preserve">Математика для детей 5 – </w:t>
            </w:r>
          </w:p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6 лет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Е. В. Колесникова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ООО «ТЦ Сфера», 2015 </w:t>
            </w:r>
          </w:p>
        </w:tc>
      </w:tr>
      <w:tr w:rsidR="002055F0">
        <w:trPr>
          <w:trHeight w:val="191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2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28" w:firstLine="0"/>
              <w:jc w:val="left"/>
            </w:pPr>
            <w:r>
              <w:t xml:space="preserve">Комплексные занятия в старшей группе детского сада: </w:t>
            </w:r>
            <w:r>
              <w:t xml:space="preserve">Практическое пособие для воспитателей и методистов ДОУ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Т.М.Бондаренко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Воронеж:ТЦ «Учитель» ,2004 </w:t>
            </w:r>
          </w:p>
        </w:tc>
      </w:tr>
      <w:tr w:rsidR="002055F0">
        <w:trPr>
          <w:trHeight w:val="64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3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Добро пожаловать в экологию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О.А.Воронкевич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ДЕТСТВО-ПРЕСС,2015 </w:t>
            </w:r>
          </w:p>
        </w:tc>
      </w:tr>
      <w:tr w:rsidR="002055F0">
        <w:trPr>
          <w:trHeight w:val="64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4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Первые шаги в математику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З.А.Михайлова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ДЕТСТВО-ПРЕСС,2009 </w:t>
            </w:r>
          </w:p>
        </w:tc>
      </w:tr>
      <w:tr w:rsidR="002055F0">
        <w:trPr>
          <w:trHeight w:val="127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5 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60" w:line="259" w:lineRule="auto"/>
              <w:ind w:right="0" w:firstLine="0"/>
              <w:jc w:val="left"/>
            </w:pPr>
            <w:r>
              <w:t xml:space="preserve">Малыш ГЕО, Ворон </w:t>
            </w:r>
          </w:p>
          <w:p w:rsidR="002055F0" w:rsidRDefault="00F05C8F">
            <w:pPr>
              <w:spacing w:after="0" w:line="259" w:lineRule="auto"/>
              <w:ind w:right="255" w:firstLine="0"/>
            </w:pPr>
            <w:r>
              <w:t xml:space="preserve">МЕТР и я, дядя Слава, или сказка об удивительном Геоконте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В.Воскобович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ОО «РИВ» ,2006 </w:t>
            </w:r>
          </w:p>
        </w:tc>
      </w:tr>
      <w:tr w:rsidR="002055F0">
        <w:trPr>
          <w:trHeight w:val="331"/>
        </w:trPr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48" w:firstLine="0"/>
              <w:jc w:val="center"/>
            </w:pPr>
            <w:r>
              <w:rPr>
                <w:b/>
              </w:rPr>
              <w:t xml:space="preserve">Образовательная область «Речевое развитие» </w:t>
            </w:r>
          </w:p>
        </w:tc>
      </w:tr>
      <w:tr w:rsidR="002055F0">
        <w:trPr>
          <w:trHeight w:val="64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28" w:firstLine="0"/>
            </w:pPr>
            <w:r>
              <w:t xml:space="preserve">Занятие по развитию речи детей 5-6 лет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О.С.Ушакова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ТЦ «Сфера»,2009 </w:t>
            </w:r>
          </w:p>
        </w:tc>
      </w:tr>
      <w:tr w:rsidR="002055F0">
        <w:trPr>
          <w:trHeight w:val="159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2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122" w:firstLine="0"/>
            </w:pPr>
            <w:r>
              <w:t xml:space="preserve">Реализация содержания образовательной области «Речевое развитие»  в форме игровых обучающих ситуаций.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О.М.Ельцова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Детство-пресс,2016 </w:t>
            </w:r>
          </w:p>
        </w:tc>
      </w:tr>
      <w:tr w:rsidR="002055F0">
        <w:trPr>
          <w:trHeight w:val="64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3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Чему научит клеточка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Т.С.Голубина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Мозайка-Синтез; ТЦ «Сфера»,2003 </w:t>
            </w:r>
          </w:p>
        </w:tc>
      </w:tr>
      <w:tr w:rsidR="002055F0">
        <w:trPr>
          <w:trHeight w:val="96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Игры и игровые упражнения для развития речи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Г.С.Швайко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М.:Просвещение,1988 </w:t>
            </w:r>
          </w:p>
        </w:tc>
      </w:tr>
      <w:tr w:rsidR="002055F0">
        <w:trPr>
          <w:trHeight w:val="128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44" w:line="276" w:lineRule="auto"/>
              <w:ind w:right="149" w:firstLine="0"/>
            </w:pPr>
            <w:r>
              <w:t xml:space="preserve">Дополнительная рабочая программа поподготовка руки к письму </w:t>
            </w:r>
          </w:p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«Проворные пальчики»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50" w:line="274" w:lineRule="auto"/>
              <w:ind w:left="5" w:right="0" w:firstLine="0"/>
              <w:jc w:val="left"/>
            </w:pPr>
            <w:r>
              <w:t xml:space="preserve">Разработана на основе методического пособия </w:t>
            </w:r>
          </w:p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С.О.Филиповой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С.-Пб: Детство-Пресс,2001 </w:t>
            </w:r>
          </w:p>
        </w:tc>
      </w:tr>
      <w:tr w:rsidR="002055F0">
        <w:trPr>
          <w:trHeight w:val="32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0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466" w:right="0" w:firstLine="0"/>
              <w:jc w:val="left"/>
            </w:pPr>
            <w:r>
              <w:rPr>
                <w:b/>
              </w:rPr>
              <w:t>Образовательная область «Художественно-</w:t>
            </w:r>
            <w:r>
              <w:rPr>
                <w:b/>
              </w:rPr>
              <w:t xml:space="preserve">эстетическое развитие» </w:t>
            </w:r>
          </w:p>
        </w:tc>
      </w:tr>
      <w:tr w:rsidR="002055F0">
        <w:trPr>
          <w:trHeight w:val="128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1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43" w:line="273" w:lineRule="auto"/>
              <w:ind w:right="0" w:firstLine="0"/>
              <w:jc w:val="left"/>
            </w:pPr>
            <w:r>
              <w:t xml:space="preserve">Художественноэстетическое развитие детей в старшей группе </w:t>
            </w:r>
          </w:p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ДОУ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Н.Н.Леонова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62" w:line="259" w:lineRule="auto"/>
              <w:ind w:left="5" w:right="0" w:firstLine="0"/>
              <w:jc w:val="left"/>
            </w:pPr>
            <w:r>
              <w:t>«Издательство «ДЕТСТВО -</w:t>
            </w:r>
          </w:p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ПРЕСС»,2014 </w:t>
            </w:r>
          </w:p>
        </w:tc>
      </w:tr>
      <w:tr w:rsidR="002055F0">
        <w:trPr>
          <w:trHeight w:val="28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2055F0">
        <w:trPr>
          <w:trHeight w:val="96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2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Конструирование из строительного материала в старшей группе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Е.А.Кудрявцева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Издательство «Учитель»,2013 </w:t>
            </w:r>
          </w:p>
        </w:tc>
      </w:tr>
      <w:tr w:rsidR="002055F0">
        <w:trPr>
          <w:trHeight w:val="111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3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Занятия по изобразительной деятельности в детском саду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Т.С.Комарова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t xml:space="preserve">Москва «Просвещение», 1991 </w:t>
            </w:r>
          </w:p>
        </w:tc>
      </w:tr>
    </w:tbl>
    <w:p w:rsidR="002055F0" w:rsidRDefault="00F05C8F">
      <w:pPr>
        <w:spacing w:after="268" w:line="259" w:lineRule="auto"/>
        <w:ind w:left="4677" w:right="0" w:firstLine="0"/>
        <w:jc w:val="left"/>
      </w:pPr>
      <w:r>
        <w:rPr>
          <w:b/>
        </w:rPr>
        <w:t xml:space="preserve"> </w:t>
      </w:r>
    </w:p>
    <w:p w:rsidR="002055F0" w:rsidRDefault="00F05C8F">
      <w:pPr>
        <w:pStyle w:val="3"/>
        <w:spacing w:after="22" w:line="259" w:lineRule="auto"/>
        <w:ind w:left="3890" w:right="0"/>
        <w:jc w:val="left"/>
      </w:pPr>
      <w:r>
        <w:t xml:space="preserve">3.4. Режим дня </w:t>
      </w:r>
    </w:p>
    <w:tbl>
      <w:tblPr>
        <w:tblStyle w:val="TableGrid"/>
        <w:tblW w:w="8759" w:type="dxa"/>
        <w:tblInd w:w="-113" w:type="dxa"/>
        <w:tblCellMar>
          <w:top w:w="6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71"/>
        <w:gridCol w:w="7088"/>
      </w:tblGrid>
      <w:tr w:rsidR="002055F0">
        <w:trPr>
          <w:trHeight w:val="509"/>
        </w:trPr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5F0" w:rsidRDefault="00F05C8F">
            <w:pPr>
              <w:spacing w:after="0" w:line="259" w:lineRule="auto"/>
              <w:ind w:left="13" w:right="0" w:firstLine="0"/>
              <w:jc w:val="center"/>
            </w:pPr>
            <w:r>
              <w:rPr>
                <w:b/>
                <w:sz w:val="22"/>
              </w:rPr>
              <w:t xml:space="preserve">ВРЕМЯ 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5F0" w:rsidRDefault="00F05C8F">
            <w:pPr>
              <w:spacing w:after="0" w:line="259" w:lineRule="auto"/>
              <w:ind w:left="15" w:right="0" w:firstLine="0"/>
              <w:jc w:val="center"/>
            </w:pPr>
            <w:r>
              <w:rPr>
                <w:b/>
                <w:sz w:val="22"/>
              </w:rPr>
              <w:t xml:space="preserve">РЕЖИМНЫЕ  МОМЕНТЫ </w:t>
            </w:r>
          </w:p>
        </w:tc>
      </w:tr>
      <w:tr w:rsidR="002055F0">
        <w:trPr>
          <w:trHeight w:val="509"/>
        </w:trPr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07.45 – 08.30 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Приём детей, осмотр, игры </w:t>
            </w:r>
          </w:p>
        </w:tc>
      </w:tr>
      <w:tr w:rsidR="002055F0">
        <w:trPr>
          <w:trHeight w:val="514"/>
        </w:trPr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08.40 – 08.50 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Утренняя гимнастика </w:t>
            </w:r>
          </w:p>
        </w:tc>
      </w:tr>
      <w:tr w:rsidR="002055F0">
        <w:trPr>
          <w:trHeight w:val="509"/>
        </w:trPr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08.50 – 09.10 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Подготовка к завтраку, завтрак </w:t>
            </w:r>
          </w:p>
        </w:tc>
      </w:tr>
      <w:tr w:rsidR="002055F0">
        <w:trPr>
          <w:trHeight w:val="514"/>
        </w:trPr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09.10 – 09.30 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Самостоятельная деятельность </w:t>
            </w:r>
          </w:p>
        </w:tc>
      </w:tr>
      <w:tr w:rsidR="002055F0">
        <w:trPr>
          <w:trHeight w:val="509"/>
        </w:trPr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09.30 – 10.20 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НОД   ( включая перерывы между занятиями) </w:t>
            </w:r>
          </w:p>
        </w:tc>
      </w:tr>
      <w:tr w:rsidR="002055F0">
        <w:trPr>
          <w:trHeight w:val="514"/>
        </w:trPr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10.25 – 10.35 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Второй завтрак </w:t>
            </w:r>
          </w:p>
        </w:tc>
      </w:tr>
      <w:tr w:rsidR="002055F0">
        <w:trPr>
          <w:trHeight w:val="509"/>
        </w:trPr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10.35 – 10.45 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Самостоятельная деятельность </w:t>
            </w:r>
          </w:p>
        </w:tc>
      </w:tr>
      <w:tr w:rsidR="002055F0">
        <w:trPr>
          <w:trHeight w:val="514"/>
        </w:trPr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10.45 – 12.10 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Подготовка к прогулке, прогулка, возвращение с прогулки </w:t>
            </w:r>
          </w:p>
        </w:tc>
      </w:tr>
      <w:tr w:rsidR="002055F0">
        <w:trPr>
          <w:trHeight w:val="509"/>
        </w:trPr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12.10 – 12.40 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Подготовка к обеду, обед </w:t>
            </w:r>
          </w:p>
        </w:tc>
      </w:tr>
      <w:tr w:rsidR="002055F0">
        <w:trPr>
          <w:trHeight w:val="509"/>
        </w:trPr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12.40 – 15.00 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Подготовка ко сну, чтение художественной литературы, сон </w:t>
            </w:r>
          </w:p>
        </w:tc>
      </w:tr>
      <w:tr w:rsidR="002055F0">
        <w:trPr>
          <w:trHeight w:val="514"/>
        </w:trPr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15.00 – 15.15 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Постепенный подъём ,бодрящая гимнастика, закаливание </w:t>
            </w:r>
          </w:p>
        </w:tc>
      </w:tr>
      <w:tr w:rsidR="002055F0">
        <w:trPr>
          <w:trHeight w:val="509"/>
        </w:trPr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15.15 – </w:t>
            </w:r>
            <w:r>
              <w:rPr>
                <w:sz w:val="22"/>
              </w:rPr>
              <w:t xml:space="preserve">15.30 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Полдник </w:t>
            </w:r>
          </w:p>
        </w:tc>
      </w:tr>
      <w:tr w:rsidR="002055F0">
        <w:trPr>
          <w:trHeight w:val="514"/>
        </w:trPr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15.30 – 15.50 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НОД   ( включая перерывы между занятиями) </w:t>
            </w:r>
          </w:p>
        </w:tc>
      </w:tr>
      <w:tr w:rsidR="002055F0">
        <w:trPr>
          <w:trHeight w:val="509"/>
        </w:trPr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15.50 – 16.55 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Культурные практики, игры и деятельность по интересам </w:t>
            </w:r>
          </w:p>
        </w:tc>
      </w:tr>
      <w:tr w:rsidR="002055F0">
        <w:trPr>
          <w:trHeight w:val="514"/>
        </w:trPr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16.55 – 18.15 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Подготовка к прогулке, прогулка, работа с родителями, уход домой </w:t>
            </w:r>
          </w:p>
        </w:tc>
      </w:tr>
    </w:tbl>
    <w:p w:rsidR="002055F0" w:rsidRDefault="00F05C8F">
      <w:pPr>
        <w:spacing w:after="218" w:line="259" w:lineRule="auto"/>
        <w:ind w:left="4677" w:right="0" w:firstLine="0"/>
        <w:jc w:val="left"/>
      </w:pPr>
      <w:r>
        <w:rPr>
          <w:b/>
        </w:rPr>
        <w:t xml:space="preserve"> </w:t>
      </w:r>
    </w:p>
    <w:p w:rsidR="002055F0" w:rsidRDefault="00F05C8F">
      <w:pPr>
        <w:spacing w:after="0" w:line="259" w:lineRule="auto"/>
        <w:ind w:left="4677" w:right="0" w:firstLine="0"/>
        <w:jc w:val="left"/>
      </w:pPr>
      <w:r>
        <w:rPr>
          <w:b/>
        </w:rPr>
        <w:t xml:space="preserve"> </w:t>
      </w:r>
    </w:p>
    <w:p w:rsidR="002055F0" w:rsidRDefault="00F05C8F">
      <w:pPr>
        <w:numPr>
          <w:ilvl w:val="0"/>
          <w:numId w:val="5"/>
        </w:numPr>
        <w:spacing w:after="82" w:line="259" w:lineRule="auto"/>
        <w:ind w:right="599" w:hanging="182"/>
        <w:jc w:val="right"/>
      </w:pPr>
      <w:r>
        <w:rPr>
          <w:b/>
        </w:rPr>
        <w:t xml:space="preserve">5.Сетка непосредственно организованной образовательной деятельности </w:t>
      </w:r>
    </w:p>
    <w:tbl>
      <w:tblPr>
        <w:tblStyle w:val="TableGrid"/>
        <w:tblW w:w="8230" w:type="dxa"/>
        <w:tblInd w:w="565" w:type="dxa"/>
        <w:tblCellMar>
          <w:top w:w="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15"/>
        <w:gridCol w:w="1983"/>
        <w:gridCol w:w="3832"/>
      </w:tblGrid>
      <w:tr w:rsidR="002055F0">
        <w:trPr>
          <w:trHeight w:val="764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5F0" w:rsidRDefault="00F05C8F">
            <w:pPr>
              <w:spacing w:after="19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 </w:t>
            </w:r>
          </w:p>
          <w:p w:rsidR="002055F0" w:rsidRDefault="00F05C8F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  <w:sz w:val="22"/>
              </w:rPr>
              <w:t xml:space="preserve">ДЕНЬ  НЕДЕЛИ 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5F0" w:rsidRDefault="00F05C8F">
            <w:pPr>
              <w:spacing w:after="17" w:line="259" w:lineRule="auto"/>
              <w:ind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2055F0" w:rsidRDefault="00F05C8F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2"/>
              </w:rPr>
              <w:t xml:space="preserve">ВРЕМЯ </w:t>
            </w:r>
          </w:p>
        </w:tc>
        <w:tc>
          <w:tcPr>
            <w:tcW w:w="3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2055F0" w:rsidRDefault="00F05C8F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2"/>
              </w:rPr>
              <w:t xml:space="preserve">ОБРАЗОВАТЕЛЬНАЯ ДЕЯТЕЛЬНОСТЬ </w:t>
            </w:r>
          </w:p>
        </w:tc>
      </w:tr>
      <w:tr w:rsidR="002055F0">
        <w:trPr>
          <w:trHeight w:val="1522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5F0" w:rsidRDefault="00F05C8F">
            <w:pPr>
              <w:spacing w:after="273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Понедельник 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5F0" w:rsidRDefault="00F05C8F">
            <w:pPr>
              <w:spacing w:after="232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09.30 – 09.50 </w:t>
            </w:r>
          </w:p>
          <w:p w:rsidR="002055F0" w:rsidRDefault="00F05C8F">
            <w:pPr>
              <w:spacing w:after="236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10.00 – 10.25 </w:t>
            </w:r>
          </w:p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15.30 – 15.50 </w:t>
            </w:r>
          </w:p>
        </w:tc>
        <w:tc>
          <w:tcPr>
            <w:tcW w:w="3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5F0" w:rsidRDefault="00F05C8F">
            <w:pPr>
              <w:numPr>
                <w:ilvl w:val="0"/>
                <w:numId w:val="6"/>
              </w:numPr>
              <w:spacing w:after="270" w:line="259" w:lineRule="auto"/>
              <w:ind w:right="0" w:hanging="225"/>
              <w:jc w:val="left"/>
            </w:pPr>
            <w:r>
              <w:rPr>
                <w:sz w:val="22"/>
              </w:rPr>
              <w:t xml:space="preserve">Развитие речи </w:t>
            </w:r>
          </w:p>
          <w:p w:rsidR="002055F0" w:rsidRDefault="00F05C8F">
            <w:pPr>
              <w:numPr>
                <w:ilvl w:val="0"/>
                <w:numId w:val="6"/>
              </w:numPr>
              <w:spacing w:after="275" w:line="259" w:lineRule="auto"/>
              <w:ind w:right="0" w:hanging="225"/>
              <w:jc w:val="left"/>
            </w:pPr>
            <w:r>
              <w:rPr>
                <w:sz w:val="22"/>
              </w:rPr>
              <w:t xml:space="preserve">Мир музыки </w:t>
            </w:r>
          </w:p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3.Подготовка руки к письму </w:t>
            </w:r>
          </w:p>
        </w:tc>
      </w:tr>
      <w:tr w:rsidR="002055F0">
        <w:trPr>
          <w:trHeight w:val="1527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5F0" w:rsidRDefault="00F05C8F">
            <w:pPr>
              <w:spacing w:after="277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Вторник 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5F0" w:rsidRDefault="00F05C8F">
            <w:pPr>
              <w:spacing w:after="236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09.30 – 09.55 </w:t>
            </w:r>
          </w:p>
          <w:p w:rsidR="002055F0" w:rsidRDefault="00F05C8F">
            <w:pPr>
              <w:spacing w:after="232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10.05 – 10.25 </w:t>
            </w:r>
          </w:p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15.45 – 16.10 </w:t>
            </w:r>
          </w:p>
        </w:tc>
        <w:tc>
          <w:tcPr>
            <w:tcW w:w="3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5F0" w:rsidRDefault="00F05C8F">
            <w:pPr>
              <w:numPr>
                <w:ilvl w:val="0"/>
                <w:numId w:val="7"/>
              </w:numPr>
              <w:spacing w:after="274" w:line="259" w:lineRule="auto"/>
              <w:ind w:right="0" w:hanging="225"/>
              <w:jc w:val="left"/>
            </w:pPr>
            <w:r>
              <w:rPr>
                <w:sz w:val="22"/>
              </w:rPr>
              <w:t xml:space="preserve">Рисование </w:t>
            </w:r>
          </w:p>
          <w:p w:rsidR="002055F0" w:rsidRDefault="00F05C8F">
            <w:pPr>
              <w:numPr>
                <w:ilvl w:val="0"/>
                <w:numId w:val="7"/>
              </w:numPr>
              <w:spacing w:after="270" w:line="259" w:lineRule="auto"/>
              <w:ind w:right="0" w:hanging="225"/>
              <w:jc w:val="left"/>
            </w:pPr>
            <w:r>
              <w:rPr>
                <w:sz w:val="22"/>
              </w:rPr>
              <w:t xml:space="preserve">Математика </w:t>
            </w:r>
          </w:p>
          <w:p w:rsidR="002055F0" w:rsidRDefault="00F05C8F">
            <w:pPr>
              <w:numPr>
                <w:ilvl w:val="0"/>
                <w:numId w:val="7"/>
              </w:numPr>
              <w:spacing w:after="0" w:line="259" w:lineRule="auto"/>
              <w:ind w:right="0" w:hanging="225"/>
              <w:jc w:val="left"/>
            </w:pPr>
            <w:r>
              <w:rPr>
                <w:sz w:val="22"/>
              </w:rPr>
              <w:t xml:space="preserve">Физкультура </w:t>
            </w:r>
          </w:p>
        </w:tc>
      </w:tr>
      <w:tr w:rsidR="002055F0">
        <w:trPr>
          <w:trHeight w:val="1522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5F0" w:rsidRDefault="00F05C8F">
            <w:pPr>
              <w:spacing w:after="272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Среда 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5F0" w:rsidRDefault="00F05C8F">
            <w:pPr>
              <w:spacing w:after="232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09.30 – 09.50 </w:t>
            </w:r>
          </w:p>
          <w:p w:rsidR="002055F0" w:rsidRDefault="00F05C8F">
            <w:pPr>
              <w:spacing w:after="232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10.00 – 10.25 </w:t>
            </w:r>
          </w:p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15.30 – 15.55 </w:t>
            </w:r>
          </w:p>
        </w:tc>
        <w:tc>
          <w:tcPr>
            <w:tcW w:w="3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5F0" w:rsidRDefault="00F05C8F">
            <w:pPr>
              <w:numPr>
                <w:ilvl w:val="0"/>
                <w:numId w:val="8"/>
              </w:numPr>
              <w:spacing w:after="270" w:line="259" w:lineRule="auto"/>
              <w:ind w:right="0" w:hanging="225"/>
              <w:jc w:val="left"/>
            </w:pPr>
            <w:r>
              <w:rPr>
                <w:sz w:val="22"/>
              </w:rPr>
              <w:t xml:space="preserve">Обучение грамоте </w:t>
            </w:r>
          </w:p>
          <w:p w:rsidR="002055F0" w:rsidRDefault="00F05C8F">
            <w:pPr>
              <w:numPr>
                <w:ilvl w:val="0"/>
                <w:numId w:val="8"/>
              </w:numPr>
              <w:spacing w:after="270" w:line="259" w:lineRule="auto"/>
              <w:ind w:right="0" w:hanging="225"/>
              <w:jc w:val="left"/>
            </w:pPr>
            <w:r>
              <w:rPr>
                <w:sz w:val="22"/>
              </w:rPr>
              <w:t xml:space="preserve">Мир музыки </w:t>
            </w:r>
          </w:p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3.Лепка/Аппликация </w:t>
            </w:r>
          </w:p>
        </w:tc>
      </w:tr>
      <w:tr w:rsidR="002055F0">
        <w:trPr>
          <w:trHeight w:val="1522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5F0" w:rsidRDefault="00F05C8F">
            <w:pPr>
              <w:spacing w:after="272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Четверг 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5F0" w:rsidRDefault="00F05C8F">
            <w:pPr>
              <w:spacing w:after="232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09.30 – 09.50 </w:t>
            </w:r>
          </w:p>
          <w:p w:rsidR="002055F0" w:rsidRDefault="00F05C8F">
            <w:pPr>
              <w:spacing w:after="236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10.00 – 10.20 </w:t>
            </w:r>
          </w:p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15.45 – 16.10 </w:t>
            </w:r>
          </w:p>
        </w:tc>
        <w:tc>
          <w:tcPr>
            <w:tcW w:w="3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5F0" w:rsidRDefault="00F05C8F">
            <w:pPr>
              <w:numPr>
                <w:ilvl w:val="0"/>
                <w:numId w:val="9"/>
              </w:numPr>
              <w:spacing w:after="270" w:line="259" w:lineRule="auto"/>
              <w:ind w:right="0" w:hanging="225"/>
              <w:jc w:val="left"/>
            </w:pPr>
            <w:r>
              <w:rPr>
                <w:sz w:val="22"/>
              </w:rPr>
              <w:t>Природный мир</w:t>
            </w:r>
            <w:r>
              <w:rPr>
                <w:sz w:val="22"/>
              </w:rPr>
              <w:t xml:space="preserve"> </w:t>
            </w:r>
          </w:p>
          <w:p w:rsidR="002055F0" w:rsidRDefault="00F05C8F">
            <w:pPr>
              <w:numPr>
                <w:ilvl w:val="0"/>
                <w:numId w:val="9"/>
              </w:numPr>
              <w:spacing w:after="274" w:line="259" w:lineRule="auto"/>
              <w:ind w:right="0" w:hanging="225"/>
              <w:jc w:val="left"/>
            </w:pPr>
            <w:r>
              <w:rPr>
                <w:sz w:val="22"/>
              </w:rPr>
              <w:t xml:space="preserve">Математика </w:t>
            </w:r>
          </w:p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3.Физкультура </w:t>
            </w:r>
          </w:p>
        </w:tc>
      </w:tr>
      <w:tr w:rsidR="002055F0">
        <w:trPr>
          <w:trHeight w:val="1018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5F0" w:rsidRDefault="00F05C8F">
            <w:pPr>
              <w:spacing w:after="277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2055F0" w:rsidRDefault="00F05C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Пятница 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5F0" w:rsidRDefault="00F05C8F">
            <w:pPr>
              <w:spacing w:after="237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09.30 – 09.50 </w:t>
            </w:r>
          </w:p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10.20 – 10.45 </w:t>
            </w:r>
          </w:p>
        </w:tc>
        <w:tc>
          <w:tcPr>
            <w:tcW w:w="3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5F0" w:rsidRDefault="00F05C8F">
            <w:pPr>
              <w:numPr>
                <w:ilvl w:val="0"/>
                <w:numId w:val="10"/>
              </w:numPr>
              <w:spacing w:after="276" w:line="259" w:lineRule="auto"/>
              <w:ind w:right="0" w:hanging="225"/>
              <w:jc w:val="left"/>
            </w:pPr>
            <w:r>
              <w:rPr>
                <w:sz w:val="22"/>
              </w:rPr>
              <w:t xml:space="preserve">Социальный мир </w:t>
            </w:r>
          </w:p>
          <w:p w:rsidR="002055F0" w:rsidRDefault="00F05C8F">
            <w:pPr>
              <w:numPr>
                <w:ilvl w:val="0"/>
                <w:numId w:val="10"/>
              </w:numPr>
              <w:spacing w:after="0" w:line="259" w:lineRule="auto"/>
              <w:ind w:right="0" w:hanging="225"/>
              <w:jc w:val="left"/>
            </w:pPr>
            <w:r>
              <w:rPr>
                <w:sz w:val="22"/>
              </w:rPr>
              <w:t xml:space="preserve">Физкультура (на улице) </w:t>
            </w:r>
          </w:p>
        </w:tc>
      </w:tr>
      <w:tr w:rsidR="002055F0">
        <w:trPr>
          <w:trHeight w:val="509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8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55F0" w:rsidRDefault="00F05C8F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2"/>
              </w:rPr>
              <w:t xml:space="preserve">Досуги, развлечения, праздники </w:t>
            </w:r>
          </w:p>
        </w:tc>
      </w:tr>
      <w:tr w:rsidR="002055F0">
        <w:trPr>
          <w:trHeight w:val="1273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8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55F0" w:rsidRDefault="00F05C8F">
            <w:pPr>
              <w:spacing w:after="20" w:line="259" w:lineRule="auto"/>
              <w:ind w:left="446" w:right="0" w:firstLine="0"/>
              <w:jc w:val="left"/>
            </w:pPr>
            <w:r>
              <w:rPr>
                <w:sz w:val="22"/>
              </w:rPr>
              <w:t xml:space="preserve">Количество в неделю 14 </w:t>
            </w:r>
          </w:p>
          <w:p w:rsidR="002055F0" w:rsidRDefault="00F05C8F">
            <w:pPr>
              <w:spacing w:after="0" w:line="279" w:lineRule="auto"/>
              <w:ind w:left="427" w:right="2054" w:hanging="86"/>
              <w:jc w:val="left"/>
            </w:pPr>
            <w:r>
              <w:rPr>
                <w:sz w:val="22"/>
              </w:rPr>
              <w:t xml:space="preserve">Длительность 20-25 минут Общее время 5ч. 25 мин. </w:t>
            </w:r>
          </w:p>
          <w:p w:rsidR="002055F0" w:rsidRDefault="00F05C8F">
            <w:pPr>
              <w:spacing w:after="0" w:line="259" w:lineRule="auto"/>
              <w:ind w:left="159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2055F0" w:rsidRDefault="00F05C8F">
      <w:pPr>
        <w:spacing w:after="218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2055F0" w:rsidRDefault="00F05C8F">
      <w:pPr>
        <w:spacing w:after="218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2055F0" w:rsidRDefault="00F05C8F">
      <w:pPr>
        <w:spacing w:after="218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2055F0" w:rsidRDefault="00F05C8F">
      <w:pPr>
        <w:spacing w:line="443" w:lineRule="auto"/>
        <w:ind w:left="4677" w:right="4627" w:firstLine="0"/>
      </w:pPr>
      <w:r>
        <w:rPr>
          <w:b/>
        </w:rPr>
        <w:t xml:space="preserve">  </w:t>
      </w:r>
    </w:p>
    <w:p w:rsidR="002055F0" w:rsidRDefault="00F05C8F">
      <w:pPr>
        <w:spacing w:after="218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2055F0" w:rsidRDefault="00F05C8F">
      <w:pPr>
        <w:spacing w:after="218" w:line="259" w:lineRule="auto"/>
        <w:ind w:right="0" w:firstLine="0"/>
        <w:jc w:val="left"/>
      </w:pPr>
      <w:r>
        <w:rPr>
          <w:b/>
        </w:rPr>
        <w:t xml:space="preserve"> </w:t>
      </w:r>
    </w:p>
    <w:p w:rsidR="002055F0" w:rsidRDefault="00F05C8F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2055F0" w:rsidRDefault="00F05C8F">
      <w:pPr>
        <w:spacing w:after="0" w:line="259" w:lineRule="auto"/>
        <w:ind w:right="3314" w:firstLine="0"/>
        <w:jc w:val="right"/>
      </w:pPr>
      <w:r>
        <w:rPr>
          <w:b/>
        </w:rPr>
        <w:t xml:space="preserve">3.6 Двигательный режим </w:t>
      </w:r>
    </w:p>
    <w:tbl>
      <w:tblPr>
        <w:tblStyle w:val="TableGrid"/>
        <w:tblW w:w="9930" w:type="dxa"/>
        <w:tblInd w:w="-430" w:type="dxa"/>
        <w:tblCellMar>
          <w:top w:w="57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848"/>
        <w:gridCol w:w="4082"/>
      </w:tblGrid>
      <w:tr w:rsidR="002055F0">
        <w:trPr>
          <w:trHeight w:val="293"/>
        </w:trPr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5F0" w:rsidRDefault="00F05C8F">
            <w:pPr>
              <w:spacing w:after="0" w:line="259" w:lineRule="auto"/>
              <w:ind w:left="8" w:right="0" w:firstLine="0"/>
              <w:jc w:val="center"/>
            </w:pPr>
            <w:r>
              <w:t xml:space="preserve">Формы организации 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5F0" w:rsidRDefault="00F05C8F">
            <w:pPr>
              <w:spacing w:after="0" w:line="259" w:lineRule="auto"/>
              <w:ind w:left="3" w:right="0" w:firstLine="0"/>
              <w:jc w:val="center"/>
            </w:pPr>
            <w:r>
              <w:t xml:space="preserve">Продолжительность  </w:t>
            </w:r>
          </w:p>
        </w:tc>
      </w:tr>
      <w:tr w:rsidR="002055F0">
        <w:trPr>
          <w:trHeight w:val="1114"/>
        </w:trPr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Занятия: </w:t>
            </w:r>
          </w:p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Физкультурные </w:t>
            </w:r>
          </w:p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Музыкальные  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5F0" w:rsidRDefault="00F05C8F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  <w:p w:rsidR="002055F0" w:rsidRDefault="00F05C8F">
            <w:pPr>
              <w:spacing w:after="0" w:line="259" w:lineRule="auto"/>
              <w:ind w:left="12" w:right="0" w:firstLine="0"/>
              <w:jc w:val="center"/>
            </w:pPr>
            <w:r>
              <w:t xml:space="preserve">60мин. в неделю  </w:t>
            </w:r>
          </w:p>
          <w:p w:rsidR="002055F0" w:rsidRDefault="00F05C8F">
            <w:pPr>
              <w:spacing w:after="0" w:line="259" w:lineRule="auto"/>
              <w:ind w:left="2" w:right="0" w:firstLine="0"/>
              <w:jc w:val="center"/>
            </w:pPr>
            <w:r>
              <w:t xml:space="preserve">20 мин. в неделю </w:t>
            </w:r>
          </w:p>
          <w:p w:rsidR="002055F0" w:rsidRDefault="00F05C8F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</w:tc>
      </w:tr>
      <w:tr w:rsidR="002055F0">
        <w:trPr>
          <w:trHeight w:val="715"/>
        </w:trPr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Утренняя гимнастика 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center"/>
            </w:pPr>
            <w:r>
              <w:t xml:space="preserve">6-8 минут </w:t>
            </w:r>
          </w:p>
        </w:tc>
      </w:tr>
      <w:tr w:rsidR="002055F0">
        <w:trPr>
          <w:trHeight w:val="773"/>
        </w:trPr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Физкультминутки  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5F0" w:rsidRDefault="00F05C8F">
            <w:pPr>
              <w:spacing w:after="0" w:line="259" w:lineRule="auto"/>
              <w:ind w:left="3" w:right="0" w:firstLine="0"/>
              <w:jc w:val="center"/>
            </w:pPr>
            <w:r>
              <w:t xml:space="preserve">2-3 минуты </w:t>
            </w:r>
          </w:p>
        </w:tc>
      </w:tr>
      <w:tr w:rsidR="002055F0">
        <w:trPr>
          <w:trHeight w:val="1118"/>
        </w:trPr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Подвижные игры и физические упражнения / на прогулке 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center"/>
            </w:pPr>
            <w:r>
              <w:t xml:space="preserve">10-15 минут </w:t>
            </w:r>
          </w:p>
        </w:tc>
      </w:tr>
      <w:tr w:rsidR="002055F0">
        <w:trPr>
          <w:trHeight w:val="783"/>
        </w:trPr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Гимнастика после сна 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5F0" w:rsidRDefault="00F05C8F">
            <w:pPr>
              <w:spacing w:after="0" w:line="259" w:lineRule="auto"/>
              <w:ind w:left="1" w:right="0" w:firstLine="0"/>
              <w:jc w:val="center"/>
            </w:pPr>
            <w:r>
              <w:t xml:space="preserve">5-10 минут </w:t>
            </w:r>
          </w:p>
        </w:tc>
      </w:tr>
      <w:tr w:rsidR="002055F0">
        <w:trPr>
          <w:trHeight w:val="566"/>
        </w:trPr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Спортивные игры 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center"/>
            </w:pPr>
            <w:r>
              <w:t xml:space="preserve">10 минут </w:t>
            </w:r>
          </w:p>
        </w:tc>
      </w:tr>
      <w:tr w:rsidR="002055F0">
        <w:trPr>
          <w:trHeight w:val="552"/>
        </w:trPr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Физкультура на прогулке 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center"/>
            </w:pPr>
            <w:r>
              <w:t xml:space="preserve">10-12 минут </w:t>
            </w:r>
          </w:p>
        </w:tc>
      </w:tr>
      <w:tr w:rsidR="002055F0">
        <w:trPr>
          <w:trHeight w:val="950"/>
        </w:trPr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Самостоятельная двигательная активность 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5F0" w:rsidRDefault="00F05C8F">
            <w:pPr>
              <w:spacing w:after="0" w:line="259" w:lineRule="auto"/>
              <w:ind w:left="11" w:right="0" w:firstLine="0"/>
              <w:jc w:val="center"/>
            </w:pPr>
            <w:r>
              <w:t xml:space="preserve">ежедневно </w:t>
            </w:r>
          </w:p>
        </w:tc>
      </w:tr>
      <w:tr w:rsidR="002055F0">
        <w:trPr>
          <w:trHeight w:val="701"/>
        </w:trPr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Физкультурный досуг 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center"/>
            </w:pPr>
            <w:r>
              <w:t xml:space="preserve">30 минут </w:t>
            </w:r>
          </w:p>
        </w:tc>
      </w:tr>
      <w:tr w:rsidR="002055F0">
        <w:trPr>
          <w:trHeight w:val="701"/>
        </w:trPr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Спортивные праздники 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5F0" w:rsidRDefault="00F05C8F">
            <w:pPr>
              <w:spacing w:after="0" w:line="259" w:lineRule="auto"/>
              <w:ind w:left="5" w:right="0" w:firstLine="0"/>
              <w:jc w:val="center"/>
            </w:pPr>
            <w:r>
              <w:t xml:space="preserve">40 минут </w:t>
            </w:r>
          </w:p>
        </w:tc>
      </w:tr>
      <w:tr w:rsidR="002055F0">
        <w:trPr>
          <w:trHeight w:val="710"/>
        </w:trPr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Всего за неделю </w:t>
            </w:r>
          </w:p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(организованная двигательная активность) 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5F0" w:rsidRDefault="00F05C8F">
            <w:pPr>
              <w:spacing w:after="0" w:line="259" w:lineRule="auto"/>
              <w:ind w:left="8" w:right="0" w:firstLine="0"/>
              <w:jc w:val="center"/>
            </w:pPr>
            <w:r>
              <w:t xml:space="preserve">7 час.в неделю </w:t>
            </w:r>
          </w:p>
        </w:tc>
      </w:tr>
    </w:tbl>
    <w:p w:rsidR="002055F0" w:rsidRDefault="00F05C8F">
      <w:pPr>
        <w:spacing w:after="257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2055F0" w:rsidRDefault="00F05C8F">
      <w:pPr>
        <w:spacing w:after="184" w:line="259" w:lineRule="auto"/>
        <w:ind w:left="60" w:right="0" w:firstLine="0"/>
        <w:jc w:val="center"/>
      </w:pPr>
      <w:r>
        <w:rPr>
          <w:b/>
          <w:sz w:val="28"/>
        </w:rPr>
        <w:t xml:space="preserve"> </w:t>
      </w:r>
    </w:p>
    <w:p w:rsidR="002055F0" w:rsidRDefault="00F05C8F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2055F0" w:rsidRDefault="00F05C8F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2055F0" w:rsidRDefault="00F05C8F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2055F0" w:rsidRDefault="00F05C8F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2055F0" w:rsidRDefault="00F05C8F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2055F0" w:rsidRDefault="00F05C8F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2055F0" w:rsidRDefault="00F05C8F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2055F0" w:rsidRDefault="00F05C8F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2055F0" w:rsidRDefault="00F05C8F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2055F0" w:rsidRDefault="00F05C8F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2055F0" w:rsidRDefault="00F05C8F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2055F0" w:rsidRDefault="00F05C8F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2055F0" w:rsidRDefault="00F05C8F">
      <w:pPr>
        <w:spacing w:after="0" w:line="259" w:lineRule="auto"/>
        <w:ind w:right="0" w:firstLine="0"/>
        <w:jc w:val="left"/>
      </w:pPr>
      <w:r>
        <w:rPr>
          <w:b/>
        </w:rPr>
        <w:lastRenderedPageBreak/>
        <w:t xml:space="preserve"> </w:t>
      </w:r>
    </w:p>
    <w:p w:rsidR="002055F0" w:rsidRDefault="00F05C8F">
      <w:pPr>
        <w:pStyle w:val="2"/>
        <w:ind w:left="708" w:right="707"/>
      </w:pPr>
      <w:r>
        <w:t xml:space="preserve">4. ВАРИАТИВНАЯ ЧАСТЬ ПРОГРАММЫ </w:t>
      </w:r>
    </w:p>
    <w:p w:rsidR="002055F0" w:rsidRDefault="00F05C8F">
      <w:pPr>
        <w:spacing w:after="4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2055F0" w:rsidRDefault="00F05C8F">
      <w:pPr>
        <w:spacing w:after="54" w:line="259" w:lineRule="auto"/>
        <w:ind w:left="-5" w:right="0" w:hanging="10"/>
        <w:jc w:val="left"/>
      </w:pPr>
      <w:r>
        <w:rPr>
          <w:b/>
          <w:sz w:val="22"/>
        </w:rPr>
        <w:t xml:space="preserve">4.1. Повышение образовательного потенциала среды посредством </w:t>
      </w:r>
      <w:r>
        <w:rPr>
          <w:b/>
          <w:sz w:val="22"/>
        </w:rPr>
        <w:t xml:space="preserve">использования игровых пособий В. Воскобовича </w:t>
      </w:r>
    </w:p>
    <w:p w:rsidR="002055F0" w:rsidRDefault="00F05C8F">
      <w:pPr>
        <w:spacing w:line="268" w:lineRule="auto"/>
        <w:ind w:left="-15" w:right="0" w:firstLine="711"/>
      </w:pPr>
      <w:r>
        <w:rPr>
          <w:b/>
          <w:i/>
          <w:sz w:val="22"/>
        </w:rPr>
        <w:t>Методический материал</w:t>
      </w:r>
      <w:r>
        <w:rPr>
          <w:sz w:val="22"/>
        </w:rPr>
        <w:t xml:space="preserve"> разработан к каждому игровому комплекту. Книги так и называются «Геоконт», «Игровой Квадрат», «Прозрачный Квадрат» и т.д. Методический материал к развивающим играм представлен в виде сказо</w:t>
      </w:r>
      <w:r>
        <w:rPr>
          <w:sz w:val="22"/>
        </w:rPr>
        <w:t>чного сюжета с системой постепенно усложняющихся поисковых, творческих вопросов и игровых заданий. Предлагаемый сюжет, если в этом есть необходимость, можно изменить. Изменения могут проходить как по сюжетным линиям, так и по содержанию заданий и упражнени</w:t>
      </w:r>
      <w:r>
        <w:rPr>
          <w:sz w:val="22"/>
        </w:rPr>
        <w:t xml:space="preserve">й. </w:t>
      </w:r>
    </w:p>
    <w:p w:rsidR="002055F0" w:rsidRDefault="00F05C8F">
      <w:pPr>
        <w:spacing w:line="268" w:lineRule="auto"/>
        <w:ind w:left="-15" w:right="0" w:firstLine="711"/>
      </w:pPr>
      <w:r>
        <w:rPr>
          <w:b/>
          <w:i/>
          <w:sz w:val="22"/>
        </w:rPr>
        <w:t>Развивающая среда.</w:t>
      </w:r>
      <w:r>
        <w:rPr>
          <w:sz w:val="22"/>
        </w:rPr>
        <w:t xml:space="preserve">  В условиях ДОО все игры и пособия концентрируются в одном месте – «интеллектуально-игровом центре». Один из вариантов оформления «центра» - объемный или плоскостной Фиолетовый лес, «населенный» персонажами сказок-методик к развивающ</w:t>
      </w:r>
      <w:r>
        <w:rPr>
          <w:sz w:val="22"/>
        </w:rPr>
        <w:t xml:space="preserve">им играм Воскобовича.  </w:t>
      </w:r>
    </w:p>
    <w:p w:rsidR="002055F0" w:rsidRDefault="00F05C8F">
      <w:pPr>
        <w:spacing w:line="268" w:lineRule="auto"/>
        <w:ind w:left="-15" w:right="0" w:firstLine="711"/>
      </w:pPr>
      <w:r>
        <w:rPr>
          <w:sz w:val="22"/>
        </w:rPr>
        <w:t>Фиолетовый лес - это своего рода виртуальный, несуществующий мир, и его внешний вид зависит от фантазии и творчества взрослого. По сути, Фиолетовый лес - это сенсомоторная зона, в которой ребенок активно действует с развивающими игр</w:t>
      </w:r>
      <w:r>
        <w:rPr>
          <w:sz w:val="22"/>
        </w:rPr>
        <w:t xml:space="preserve">ами в горизонтальной плоскости или прикрепляет к вертикальной стене, реализуя свои творческие замыслы. Сказочность развивающей среды способствует релаксации детей, создает дополнительную игровую мотивацию.  </w:t>
      </w:r>
    </w:p>
    <w:p w:rsidR="002055F0" w:rsidRDefault="00F05C8F">
      <w:pPr>
        <w:spacing w:line="268" w:lineRule="auto"/>
        <w:ind w:left="-15" w:right="0" w:firstLine="711"/>
      </w:pPr>
      <w:r>
        <w:rPr>
          <w:sz w:val="22"/>
        </w:rPr>
        <w:t>Развивающая среда - это не только обеспечение де</w:t>
      </w:r>
      <w:r>
        <w:rPr>
          <w:sz w:val="22"/>
        </w:rPr>
        <w:t>тей материалами для творчества и возможности в любую минуту действовать с ними. Интеллектуально-творческому развитию детей способствует и атмосфера в коллективе. Как кружево из тоненьких ниточек, она сплетается из чувства внешней безопасности, когда ребено</w:t>
      </w:r>
      <w:r>
        <w:rPr>
          <w:sz w:val="22"/>
        </w:rPr>
        <w:t xml:space="preserve">к знает, что его проявления не получат отрицательной оценки взрослых, и чувства внутренней раскованности и свободы за счет поддержки взрослыми его творческих начинаний. </w:t>
      </w:r>
    </w:p>
    <w:p w:rsidR="002055F0" w:rsidRDefault="00F05C8F">
      <w:pPr>
        <w:spacing w:line="268" w:lineRule="auto"/>
        <w:ind w:left="-15" w:right="0" w:firstLine="711"/>
      </w:pPr>
      <w:r>
        <w:rPr>
          <w:sz w:val="22"/>
        </w:rPr>
        <w:t xml:space="preserve">Подробное описание особенностей организации работы по реализации технологии «Сказочные лабиринты игры» изложены в методическом пособии </w:t>
      </w:r>
      <w:r>
        <w:rPr>
          <w:b/>
          <w:sz w:val="22"/>
        </w:rPr>
        <w:t xml:space="preserve">Игровая технология интеллектуально-творческого развития детей «Сказочные лабиринты игры» </w:t>
      </w:r>
    </w:p>
    <w:p w:rsidR="002055F0" w:rsidRDefault="00F05C8F">
      <w:pPr>
        <w:tabs>
          <w:tab w:val="center" w:pos="2541"/>
          <w:tab w:val="center" w:pos="4304"/>
          <w:tab w:val="center" w:pos="5502"/>
          <w:tab w:val="center" w:pos="6032"/>
          <w:tab w:val="center" w:pos="6665"/>
          <w:tab w:val="center" w:pos="7313"/>
          <w:tab w:val="right" w:pos="9364"/>
        </w:tabs>
        <w:spacing w:after="30" w:line="259" w:lineRule="auto"/>
        <w:ind w:left="-15" w:right="0" w:firstLine="0"/>
        <w:jc w:val="left"/>
      </w:pPr>
      <w:r>
        <w:rPr>
          <w:b/>
          <w:sz w:val="22"/>
        </w:rPr>
        <w:t xml:space="preserve">В.В.Воскобович, </w:t>
      </w:r>
      <w:r>
        <w:rPr>
          <w:b/>
          <w:sz w:val="22"/>
        </w:rPr>
        <w:tab/>
        <w:t xml:space="preserve">Н.А.Мёдова, </w:t>
      </w:r>
      <w:r>
        <w:rPr>
          <w:b/>
          <w:sz w:val="22"/>
        </w:rPr>
        <w:tab/>
        <w:t>Е</w:t>
      </w:r>
      <w:r>
        <w:rPr>
          <w:b/>
          <w:sz w:val="22"/>
        </w:rPr>
        <w:t xml:space="preserve">.Д.Файзуллаева </w:t>
      </w:r>
      <w:r>
        <w:rPr>
          <w:b/>
          <w:sz w:val="22"/>
        </w:rPr>
        <w:tab/>
        <w:t xml:space="preserve">и </w:t>
      </w:r>
      <w:r>
        <w:rPr>
          <w:b/>
          <w:sz w:val="22"/>
        </w:rPr>
        <w:tab/>
        <w:t xml:space="preserve">др.; </w:t>
      </w:r>
      <w:r>
        <w:rPr>
          <w:b/>
          <w:sz w:val="22"/>
        </w:rPr>
        <w:tab/>
        <w:t xml:space="preserve">под </w:t>
      </w:r>
      <w:r>
        <w:rPr>
          <w:b/>
          <w:sz w:val="22"/>
        </w:rPr>
        <w:tab/>
        <w:t xml:space="preserve">ред. </w:t>
      </w:r>
      <w:r>
        <w:rPr>
          <w:b/>
          <w:sz w:val="22"/>
        </w:rPr>
        <w:tab/>
        <w:t xml:space="preserve">Л.С.Вакуленко, </w:t>
      </w:r>
    </w:p>
    <w:p w:rsidR="002055F0" w:rsidRDefault="00F05C8F">
      <w:pPr>
        <w:spacing w:after="0" w:line="259" w:lineRule="auto"/>
        <w:ind w:left="-5" w:right="0" w:hanging="10"/>
        <w:jc w:val="left"/>
      </w:pPr>
      <w:r>
        <w:rPr>
          <w:b/>
          <w:sz w:val="22"/>
        </w:rPr>
        <w:t xml:space="preserve">О.М.Вотиновой. -  СПб: ООО «Развивающие игры Воскобовича» КАРО, 2017 </w:t>
      </w:r>
    </w:p>
    <w:p w:rsidR="002055F0" w:rsidRDefault="00F05C8F">
      <w:pPr>
        <w:spacing w:after="21" w:line="259" w:lineRule="auto"/>
        <w:ind w:left="612" w:right="0" w:firstLine="0"/>
        <w:jc w:val="center"/>
      </w:pPr>
      <w:r>
        <w:rPr>
          <w:sz w:val="22"/>
        </w:rPr>
        <w:t xml:space="preserve"> </w:t>
      </w:r>
    </w:p>
    <w:p w:rsidR="002055F0" w:rsidRDefault="00F05C8F">
      <w:pPr>
        <w:spacing w:line="267" w:lineRule="auto"/>
        <w:ind w:left="-5" w:right="0" w:hanging="10"/>
        <w:jc w:val="left"/>
      </w:pPr>
      <w:r>
        <w:rPr>
          <w:i/>
          <w:sz w:val="22"/>
        </w:rPr>
        <w:t>Экологические сказки Фиолетового леса.</w:t>
      </w:r>
      <w:r>
        <w:rPr>
          <w:sz w:val="22"/>
        </w:rPr>
        <w:t xml:space="preserve"> В.Н. Адлер, О.Н.Черисова</w:t>
      </w:r>
      <w:r>
        <w:rPr>
          <w:b/>
          <w:sz w:val="22"/>
        </w:rPr>
        <w:t xml:space="preserve"> </w:t>
      </w:r>
    </w:p>
    <w:p w:rsidR="002055F0" w:rsidRDefault="00F05C8F">
      <w:pPr>
        <w:spacing w:line="268" w:lineRule="auto"/>
        <w:ind w:left="-5" w:right="0" w:hanging="10"/>
      </w:pPr>
      <w:r>
        <w:rPr>
          <w:sz w:val="22"/>
        </w:rPr>
        <w:t xml:space="preserve">(методические рекомендации составлены с опорой на практический опыт реализации технологии В.В. Воскобовича «Сказочные лабиринты игры» воспитателей МАДОУ г.Мурманска №123. </w:t>
      </w:r>
    </w:p>
    <w:p w:rsidR="002055F0" w:rsidRDefault="00F05C8F">
      <w:pPr>
        <w:spacing w:line="268" w:lineRule="auto"/>
        <w:ind w:left="-5" w:right="0" w:hanging="10"/>
      </w:pPr>
      <w:r>
        <w:rPr>
          <w:sz w:val="22"/>
        </w:rPr>
        <w:t>Центральная идея издания – использование развивающей предметно-пространственной сред</w:t>
      </w:r>
      <w:r>
        <w:rPr>
          <w:sz w:val="22"/>
        </w:rPr>
        <w:t xml:space="preserve">ы «Фиолетовый лес» в работе воспитателя по формированию экологического сознания у старших дошкольников). </w:t>
      </w:r>
    </w:p>
    <w:p w:rsidR="002055F0" w:rsidRDefault="00F05C8F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055F0" w:rsidRDefault="00F05C8F">
      <w:pPr>
        <w:spacing w:line="268" w:lineRule="auto"/>
        <w:ind w:left="-5" w:right="0" w:hanging="10"/>
      </w:pPr>
      <w:r>
        <w:rPr>
          <w:i/>
          <w:sz w:val="22"/>
        </w:rPr>
        <w:t>Чтение через игру. Формирование читательских компетенций у детей средствами развивающих игр:</w:t>
      </w:r>
      <w:r>
        <w:rPr>
          <w:sz w:val="22"/>
        </w:rPr>
        <w:t xml:space="preserve"> Методическое пособие. Под ред. В. В. Воскобовича, Л. С.</w:t>
      </w:r>
      <w:r>
        <w:rPr>
          <w:sz w:val="22"/>
        </w:rPr>
        <w:t xml:space="preserve"> Вакуленко, О. М. Вотиновой (методическое пособие посвящено использованию пособий из комплекта "Чтение через игру" и другого игрового материала технологии "Сказочные лабиринты игры" для формирования предпосылок к обучению грамоте, ознакомления с художестве</w:t>
      </w:r>
      <w:r>
        <w:rPr>
          <w:sz w:val="22"/>
        </w:rPr>
        <w:t xml:space="preserve">нной литературой детей от раннего до младшего школьного возраста (в том числе и с ОВЗ) </w:t>
      </w:r>
    </w:p>
    <w:p w:rsidR="002055F0" w:rsidRDefault="00F05C8F">
      <w:pPr>
        <w:spacing w:after="17"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2055F0" w:rsidRDefault="00F05C8F">
      <w:pPr>
        <w:spacing w:line="268" w:lineRule="auto"/>
        <w:ind w:left="-5" w:right="0" w:hanging="10"/>
      </w:pPr>
      <w:r>
        <w:rPr>
          <w:i/>
          <w:sz w:val="22"/>
        </w:rPr>
        <w:t>Умные игры в добрых сказках: дополнительная общеразвивающая программа.</w:t>
      </w:r>
      <w:r>
        <w:rPr>
          <w:sz w:val="22"/>
        </w:rPr>
        <w:t>Макушкина С.В. (в программе, разработанной практикующим детским психологом, объединены технологи</w:t>
      </w:r>
      <w:r>
        <w:rPr>
          <w:sz w:val="22"/>
        </w:rPr>
        <w:t xml:space="preserve">и развивающего обучения, ИКТ и элементы сказкотерапии. Она основывается на изучении сказок и былин со старшими дошкольниками и позволяет воспитателям, педагогам-психологам реализовать </w:t>
      </w:r>
      <w:r>
        <w:rPr>
          <w:sz w:val="22"/>
        </w:rPr>
        <w:lastRenderedPageBreak/>
        <w:t>все области ФГОС ДО. Преимуществом программы являются наличие разработок</w:t>
      </w:r>
      <w:r>
        <w:rPr>
          <w:sz w:val="22"/>
        </w:rPr>
        <w:t xml:space="preserve"> конспектов занятий и электронного приложения). </w:t>
      </w:r>
    </w:p>
    <w:p w:rsidR="002055F0" w:rsidRDefault="00F05C8F">
      <w:pPr>
        <w:spacing w:after="21"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2055F0" w:rsidRDefault="00F05C8F">
      <w:pPr>
        <w:spacing w:line="268" w:lineRule="auto"/>
        <w:ind w:left="-5" w:right="0" w:hanging="10"/>
      </w:pPr>
      <w:r>
        <w:rPr>
          <w:i/>
          <w:sz w:val="22"/>
        </w:rPr>
        <w:t>Развивающая предметно-пространственная среда “Фиолетовый лес”:</w:t>
      </w:r>
      <w:r>
        <w:rPr>
          <w:sz w:val="22"/>
        </w:rPr>
        <w:t xml:space="preserve"> методическое пособие / Под ред. Л.С. Вакуленко, В.В. Воскобовича, О.В. Вотиновой </w:t>
      </w:r>
    </w:p>
    <w:p w:rsidR="002055F0" w:rsidRDefault="00F05C8F">
      <w:pPr>
        <w:spacing w:line="268" w:lineRule="auto"/>
        <w:ind w:left="-5" w:right="0" w:hanging="10"/>
      </w:pPr>
      <w:r>
        <w:rPr>
          <w:sz w:val="22"/>
        </w:rPr>
        <w:t>(данное пособие раскрывает особенности использования “Фиолет</w:t>
      </w:r>
      <w:r>
        <w:rPr>
          <w:sz w:val="22"/>
        </w:rPr>
        <w:t xml:space="preserve">ового леса” в работе с детьми от 1 года до 7 и более лет, в том числе и с ограниченными возможностями здоровья).  </w:t>
      </w:r>
    </w:p>
    <w:p w:rsidR="002055F0" w:rsidRDefault="00F05C8F">
      <w:pPr>
        <w:spacing w:after="0" w:line="259" w:lineRule="auto"/>
        <w:ind w:right="0" w:firstLine="0"/>
        <w:jc w:val="left"/>
      </w:pPr>
      <w:r>
        <w:rPr>
          <w:b/>
          <w:sz w:val="22"/>
        </w:rPr>
        <w:t xml:space="preserve"> </w:t>
      </w:r>
    </w:p>
    <w:p w:rsidR="002055F0" w:rsidRDefault="00F05C8F">
      <w:pPr>
        <w:spacing w:line="268" w:lineRule="auto"/>
        <w:ind w:left="-5" w:right="0" w:hanging="10"/>
      </w:pPr>
      <w:r>
        <w:rPr>
          <w:i/>
          <w:sz w:val="22"/>
        </w:rPr>
        <w:t>Играем в математику. Использование технологии В.В.Воскобовича "Сказочные лабиринты игры" в математическом развитии детей.</w:t>
      </w:r>
      <w:r>
        <w:rPr>
          <w:sz w:val="22"/>
        </w:rPr>
        <w:t xml:space="preserve"> Под. Ред. В.В.Вос</w:t>
      </w:r>
      <w:r>
        <w:rPr>
          <w:sz w:val="22"/>
        </w:rPr>
        <w:t>кобовича, Л.С.Вакуленко, О.М.Вотиновой</w:t>
      </w:r>
      <w:r>
        <w:rPr>
          <w:b/>
          <w:sz w:val="22"/>
        </w:rPr>
        <w:t xml:space="preserve"> </w:t>
      </w:r>
      <w:r>
        <w:rPr>
          <w:sz w:val="22"/>
        </w:rPr>
        <w:t xml:space="preserve">(методическое пособие посвящено использованию пособий из комплекта "Играем в математику" и другого игрового материала технологии "Сказочные лабиринты игры" для формирования элементарных математических представлений у </w:t>
      </w:r>
      <w:r>
        <w:rPr>
          <w:sz w:val="22"/>
        </w:rPr>
        <w:t>детей от раннего до младшего школьного возраста (в том числе и с ОВЗ).</w:t>
      </w:r>
      <w:r>
        <w:rPr>
          <w:b/>
          <w:sz w:val="22"/>
        </w:rPr>
        <w:t xml:space="preserve"> </w:t>
      </w:r>
    </w:p>
    <w:p w:rsidR="002055F0" w:rsidRDefault="00F05C8F">
      <w:pPr>
        <w:spacing w:after="0" w:line="259" w:lineRule="auto"/>
        <w:ind w:right="0" w:firstLine="0"/>
        <w:jc w:val="left"/>
      </w:pPr>
      <w:r>
        <w:rPr>
          <w:b/>
          <w:sz w:val="22"/>
        </w:rPr>
        <w:t xml:space="preserve"> </w:t>
      </w:r>
    </w:p>
    <w:p w:rsidR="002055F0" w:rsidRDefault="00F05C8F">
      <w:pPr>
        <w:spacing w:line="267" w:lineRule="auto"/>
        <w:ind w:left="-5" w:right="0" w:hanging="10"/>
        <w:jc w:val="left"/>
      </w:pPr>
      <w:r>
        <w:rPr>
          <w:i/>
          <w:sz w:val="22"/>
        </w:rPr>
        <w:t>Коврограф Ларчик и "МиниЛарчик". Универсальные средства в работе с детьми дошкольного и школьного возраста</w:t>
      </w:r>
      <w:r>
        <w:rPr>
          <w:sz w:val="22"/>
        </w:rPr>
        <w:t>. Под ред. Вакуленко Л.С., Вотиновой О.М.</w:t>
      </w:r>
      <w:r>
        <w:rPr>
          <w:b/>
          <w:sz w:val="22"/>
        </w:rPr>
        <w:t xml:space="preserve"> </w:t>
      </w:r>
    </w:p>
    <w:p w:rsidR="002055F0" w:rsidRDefault="00F05C8F">
      <w:pPr>
        <w:spacing w:line="268" w:lineRule="auto"/>
        <w:ind w:left="-5" w:right="0" w:hanging="10"/>
      </w:pPr>
      <w:r>
        <w:rPr>
          <w:sz w:val="22"/>
        </w:rPr>
        <w:t xml:space="preserve">(методическое пособие раскрывает </w:t>
      </w:r>
      <w:r>
        <w:rPr>
          <w:sz w:val="22"/>
        </w:rPr>
        <w:t>специфику использования универсальных средств – игрового комплекса «Коврограф Ларчик» в контексте ФГОС дошкольного образования, в том числе с детьми ОВЗ. Описываемые универсальные игровые средства относятся к категории развивающего обучения. Адресовано пед</w:t>
      </w:r>
      <w:r>
        <w:rPr>
          <w:sz w:val="22"/>
        </w:rPr>
        <w:t>агогическим работникам).</w:t>
      </w:r>
      <w:r>
        <w:rPr>
          <w:b/>
          <w:sz w:val="22"/>
        </w:rPr>
        <w:t xml:space="preserve"> </w:t>
      </w:r>
    </w:p>
    <w:p w:rsidR="002055F0" w:rsidRDefault="00F05C8F">
      <w:pPr>
        <w:spacing w:after="16" w:line="259" w:lineRule="auto"/>
        <w:ind w:right="0" w:firstLine="0"/>
        <w:jc w:val="left"/>
      </w:pPr>
      <w:r>
        <w:rPr>
          <w:b/>
          <w:sz w:val="22"/>
        </w:rPr>
        <w:t xml:space="preserve"> </w:t>
      </w:r>
    </w:p>
    <w:p w:rsidR="002055F0" w:rsidRDefault="00F05C8F">
      <w:pPr>
        <w:spacing w:line="267" w:lineRule="auto"/>
        <w:ind w:left="-5" w:right="0" w:hanging="10"/>
        <w:jc w:val="left"/>
      </w:pPr>
      <w:r>
        <w:rPr>
          <w:i/>
          <w:sz w:val="22"/>
        </w:rPr>
        <w:t>Познавательно-творческое развитие дошкольников в игровой интегрированной деятельности.</w:t>
      </w:r>
      <w:r>
        <w:rPr>
          <w:sz w:val="22"/>
        </w:rPr>
        <w:t xml:space="preserve"> Белова Т.В., Строгонова А.В., Чибрикова И.А.</w:t>
      </w:r>
      <w:r>
        <w:rPr>
          <w:b/>
          <w:sz w:val="22"/>
        </w:rPr>
        <w:t xml:space="preserve"> </w:t>
      </w:r>
    </w:p>
    <w:p w:rsidR="002055F0" w:rsidRDefault="00F05C8F">
      <w:pPr>
        <w:spacing w:line="268" w:lineRule="auto"/>
        <w:ind w:left="-5" w:right="0" w:hanging="10"/>
      </w:pPr>
      <w:r>
        <w:rPr>
          <w:sz w:val="22"/>
        </w:rPr>
        <w:t>(методические рекомендации составлены с опорой на практический опыт реализации технологии В.В. Воскобовича. Цветная вклейка дает читателям представление о возможном варианте создания предметно-развивающей среду в детском саду.Данные методические рекомендац</w:t>
      </w:r>
      <w:r>
        <w:rPr>
          <w:sz w:val="22"/>
        </w:rPr>
        <w:t xml:space="preserve">ии могут быть использованы для разработки ООП ДО вне зависимости от того, какая комплексная образовательная программа лежит в ее основе). </w:t>
      </w:r>
    </w:p>
    <w:p w:rsidR="002055F0" w:rsidRDefault="00F05C8F">
      <w:pPr>
        <w:spacing w:after="0" w:line="259" w:lineRule="auto"/>
        <w:ind w:right="0" w:firstLine="0"/>
        <w:jc w:val="left"/>
      </w:pPr>
      <w:r>
        <w:rPr>
          <w:b/>
          <w:sz w:val="22"/>
        </w:rPr>
        <w:t xml:space="preserve"> </w:t>
      </w:r>
    </w:p>
    <w:p w:rsidR="002055F0" w:rsidRDefault="00F05C8F">
      <w:pPr>
        <w:spacing w:after="16" w:line="259" w:lineRule="auto"/>
        <w:ind w:right="0" w:firstLine="0"/>
        <w:jc w:val="left"/>
      </w:pPr>
      <w:r>
        <w:rPr>
          <w:b/>
          <w:sz w:val="22"/>
        </w:rPr>
        <w:t xml:space="preserve"> </w:t>
      </w:r>
    </w:p>
    <w:p w:rsidR="002055F0" w:rsidRDefault="00F05C8F">
      <w:pPr>
        <w:spacing w:line="267" w:lineRule="auto"/>
        <w:ind w:left="-5" w:right="0" w:hanging="10"/>
        <w:jc w:val="left"/>
      </w:pPr>
      <w:r>
        <w:rPr>
          <w:i/>
          <w:sz w:val="22"/>
        </w:rPr>
        <w:t>Альбомы "Автосказка 1", "Автосказка 2", "Автосказка 3", "Автосказка 4"</w:t>
      </w:r>
      <w:r>
        <w:rPr>
          <w:b/>
          <w:i/>
          <w:sz w:val="22"/>
        </w:rPr>
        <w:t xml:space="preserve"> </w:t>
      </w:r>
    </w:p>
    <w:p w:rsidR="002055F0" w:rsidRDefault="00F05C8F">
      <w:pPr>
        <w:spacing w:line="268" w:lineRule="auto"/>
        <w:ind w:left="-5" w:right="0" w:hanging="10"/>
      </w:pPr>
      <w:r>
        <w:rPr>
          <w:sz w:val="22"/>
        </w:rPr>
        <w:t>Альбом для рисования, раскрашивания и тво</w:t>
      </w:r>
      <w:r>
        <w:rPr>
          <w:sz w:val="22"/>
        </w:rPr>
        <w:t xml:space="preserve">рчества ребенка. Развивает у ребенка наблюдательность, координацию движений. Можно использовать с игровым пособием </w:t>
      </w:r>
    </w:p>
    <w:p w:rsidR="002055F0" w:rsidRDefault="00F05C8F">
      <w:pPr>
        <w:spacing w:line="268" w:lineRule="auto"/>
        <w:ind w:left="-5" w:right="0" w:hanging="10"/>
      </w:pPr>
      <w:r>
        <w:rPr>
          <w:sz w:val="22"/>
        </w:rPr>
        <w:t xml:space="preserve">"Игровизор" </w:t>
      </w:r>
    </w:p>
    <w:p w:rsidR="002055F0" w:rsidRDefault="00F05C8F">
      <w:pPr>
        <w:spacing w:after="11" w:line="259" w:lineRule="auto"/>
        <w:ind w:right="0" w:firstLine="0"/>
        <w:jc w:val="left"/>
      </w:pPr>
      <w:r>
        <w:rPr>
          <w:b/>
          <w:sz w:val="22"/>
        </w:rPr>
        <w:t xml:space="preserve"> </w:t>
      </w:r>
    </w:p>
    <w:p w:rsidR="002055F0" w:rsidRDefault="00F05C8F">
      <w:pPr>
        <w:spacing w:line="267" w:lineRule="auto"/>
        <w:ind w:left="-5" w:right="0" w:hanging="10"/>
        <w:jc w:val="left"/>
      </w:pPr>
      <w:r>
        <w:rPr>
          <w:i/>
          <w:sz w:val="22"/>
        </w:rPr>
        <w:t>Игровой калейдоскоп 1</w:t>
      </w:r>
      <w:r>
        <w:rPr>
          <w:b/>
          <w:i/>
          <w:sz w:val="22"/>
        </w:rPr>
        <w:t xml:space="preserve"> </w:t>
      </w:r>
    </w:p>
    <w:p w:rsidR="002055F0" w:rsidRDefault="00F05C8F">
      <w:pPr>
        <w:spacing w:line="268" w:lineRule="auto"/>
        <w:ind w:left="-5" w:right="0" w:hanging="10"/>
      </w:pPr>
      <w:r>
        <w:rPr>
          <w:sz w:val="22"/>
        </w:rPr>
        <w:t>В альбоме собраны графические варианты развивающих игр "Геоконт", "Прозрачный квадрат", "Логоформочки"</w:t>
      </w:r>
      <w:r>
        <w:rPr>
          <w:sz w:val="22"/>
        </w:rPr>
        <w:t xml:space="preserve">, "Шнур-Затейник", "Шнур-Малыш". Занятия по пособию будут наиболее эффективны при использовании игрового пособия "Игровизор". </w:t>
      </w:r>
    </w:p>
    <w:p w:rsidR="002055F0" w:rsidRDefault="00F05C8F">
      <w:pPr>
        <w:spacing w:after="16" w:line="259" w:lineRule="auto"/>
        <w:ind w:right="0" w:firstLine="0"/>
        <w:jc w:val="left"/>
      </w:pPr>
      <w:r>
        <w:rPr>
          <w:b/>
          <w:sz w:val="22"/>
        </w:rPr>
        <w:t xml:space="preserve"> </w:t>
      </w:r>
    </w:p>
    <w:p w:rsidR="002055F0" w:rsidRDefault="00F05C8F">
      <w:pPr>
        <w:spacing w:line="268" w:lineRule="auto"/>
        <w:ind w:left="-5" w:right="0" w:hanging="10"/>
      </w:pPr>
      <w:r>
        <w:rPr>
          <w:i/>
          <w:sz w:val="22"/>
        </w:rPr>
        <w:t>Катя, Рыжик и Рыбка</w:t>
      </w:r>
      <w:r>
        <w:rPr>
          <w:sz w:val="22"/>
        </w:rPr>
        <w:t xml:space="preserve"> (Геометрические представления)</w:t>
      </w:r>
      <w:r>
        <w:rPr>
          <w:b/>
          <w:sz w:val="22"/>
        </w:rPr>
        <w:t xml:space="preserve"> </w:t>
      </w:r>
    </w:p>
    <w:p w:rsidR="002055F0" w:rsidRDefault="00F05C8F">
      <w:pPr>
        <w:spacing w:line="268" w:lineRule="auto"/>
        <w:ind w:left="-5" w:right="0" w:hanging="10"/>
      </w:pPr>
      <w:r>
        <w:rPr>
          <w:sz w:val="22"/>
        </w:rPr>
        <w:t xml:space="preserve">Задания в альбоме направлены на знакомство с эталонами формы и величины, с пространственными отношениями. Занятия по пособию будут наиболее эффективны при использовании игрового пособия "Игровизор". </w:t>
      </w:r>
    </w:p>
    <w:p w:rsidR="002055F0" w:rsidRDefault="00F05C8F">
      <w:pPr>
        <w:spacing w:after="11" w:line="259" w:lineRule="auto"/>
        <w:ind w:right="0" w:firstLine="0"/>
        <w:jc w:val="left"/>
      </w:pPr>
      <w:r>
        <w:rPr>
          <w:b/>
          <w:sz w:val="22"/>
        </w:rPr>
        <w:t xml:space="preserve"> </w:t>
      </w:r>
    </w:p>
    <w:p w:rsidR="002055F0" w:rsidRDefault="00F05C8F">
      <w:pPr>
        <w:spacing w:line="268" w:lineRule="auto"/>
        <w:ind w:left="-5" w:right="0" w:hanging="10"/>
      </w:pPr>
      <w:r>
        <w:rPr>
          <w:i/>
          <w:sz w:val="22"/>
        </w:rPr>
        <w:t>Лабиринты Букв.</w:t>
      </w:r>
      <w:r>
        <w:rPr>
          <w:sz w:val="22"/>
        </w:rPr>
        <w:t xml:space="preserve"> Выпуск 1 (Гласные)</w:t>
      </w:r>
      <w:r>
        <w:rPr>
          <w:b/>
          <w:sz w:val="22"/>
        </w:rPr>
        <w:t xml:space="preserve"> </w:t>
      </w:r>
    </w:p>
    <w:p w:rsidR="002055F0" w:rsidRDefault="00F05C8F">
      <w:pPr>
        <w:spacing w:line="268" w:lineRule="auto"/>
        <w:ind w:left="-5" w:right="0" w:hanging="10"/>
      </w:pPr>
      <w:r>
        <w:rPr>
          <w:sz w:val="22"/>
        </w:rPr>
        <w:lastRenderedPageBreak/>
        <w:t>Задания сборника н</w:t>
      </w:r>
      <w:r>
        <w:rPr>
          <w:sz w:val="22"/>
        </w:rPr>
        <w:t xml:space="preserve">аправлены на формирование моторного образа буквы, знакомство с гласными звуками, соотнесение их с буквами, тренировку навыков чтения. Занятия по пособию будут наиболее эффективны при использовании игрового пособия "Игровизор". </w:t>
      </w:r>
    </w:p>
    <w:p w:rsidR="002055F0" w:rsidRDefault="00F05C8F">
      <w:pPr>
        <w:spacing w:after="16" w:line="259" w:lineRule="auto"/>
        <w:ind w:right="0" w:firstLine="0"/>
        <w:jc w:val="left"/>
      </w:pPr>
      <w:r>
        <w:rPr>
          <w:b/>
          <w:sz w:val="22"/>
        </w:rPr>
        <w:t xml:space="preserve"> </w:t>
      </w:r>
    </w:p>
    <w:p w:rsidR="002055F0" w:rsidRDefault="00F05C8F">
      <w:pPr>
        <w:spacing w:line="268" w:lineRule="auto"/>
        <w:ind w:left="-5" w:right="0" w:hanging="10"/>
      </w:pPr>
      <w:r>
        <w:rPr>
          <w:i/>
          <w:sz w:val="22"/>
        </w:rPr>
        <w:t xml:space="preserve">Лабиринты Букв. </w:t>
      </w:r>
      <w:r>
        <w:rPr>
          <w:sz w:val="22"/>
        </w:rPr>
        <w:t>Выпуск 2 (</w:t>
      </w:r>
      <w:r>
        <w:rPr>
          <w:sz w:val="22"/>
        </w:rPr>
        <w:t>Согласные)</w:t>
      </w:r>
      <w:r>
        <w:rPr>
          <w:b/>
          <w:sz w:val="22"/>
        </w:rPr>
        <w:t xml:space="preserve"> </w:t>
      </w:r>
    </w:p>
    <w:p w:rsidR="002055F0" w:rsidRDefault="00F05C8F">
      <w:pPr>
        <w:spacing w:line="268" w:lineRule="auto"/>
        <w:ind w:left="-5" w:right="0" w:hanging="10"/>
      </w:pPr>
      <w:r>
        <w:rPr>
          <w:sz w:val="22"/>
        </w:rPr>
        <w:t xml:space="preserve">Задания сборника направлены на формирование моторного образа буквы, знакомство с согласными звуками, соотнесение их с буквами, тренировку навыков чтения. Занятия по пособию будут наиболее эффективны при использовании игрового пособия "Игровизор". </w:t>
      </w:r>
    </w:p>
    <w:p w:rsidR="002055F0" w:rsidRDefault="00F05C8F">
      <w:pPr>
        <w:spacing w:after="11" w:line="259" w:lineRule="auto"/>
        <w:ind w:right="0" w:firstLine="0"/>
        <w:jc w:val="left"/>
      </w:pPr>
      <w:r>
        <w:rPr>
          <w:b/>
          <w:sz w:val="22"/>
        </w:rPr>
        <w:t xml:space="preserve"> </w:t>
      </w:r>
    </w:p>
    <w:p w:rsidR="002055F0" w:rsidRDefault="00F05C8F">
      <w:pPr>
        <w:spacing w:line="268" w:lineRule="auto"/>
        <w:ind w:left="-5" w:right="0" w:hanging="10"/>
      </w:pPr>
      <w:r>
        <w:rPr>
          <w:i/>
          <w:sz w:val="22"/>
        </w:rPr>
        <w:t>Лабири</w:t>
      </w:r>
      <w:r>
        <w:rPr>
          <w:i/>
          <w:sz w:val="22"/>
        </w:rPr>
        <w:t>нты Цифр</w:t>
      </w:r>
      <w:r>
        <w:rPr>
          <w:sz w:val="22"/>
        </w:rPr>
        <w:t>. Выпуск 1 (Счет до 5)</w:t>
      </w:r>
      <w:r>
        <w:rPr>
          <w:b/>
          <w:sz w:val="22"/>
        </w:rPr>
        <w:t xml:space="preserve"> </w:t>
      </w:r>
    </w:p>
    <w:p w:rsidR="002055F0" w:rsidRDefault="00F05C8F">
      <w:pPr>
        <w:spacing w:line="268" w:lineRule="auto"/>
        <w:ind w:left="-5" w:right="0" w:hanging="10"/>
      </w:pPr>
      <w:r>
        <w:rPr>
          <w:sz w:val="22"/>
        </w:rPr>
        <w:t xml:space="preserve">Задания в альбоме направлены на формирование моторного образа цифры, освоение количественного и порядкового счета. Занятия по пособию будут наиболее эффективны при использовании игрового пособия "Игровизор". </w:t>
      </w:r>
    </w:p>
    <w:p w:rsidR="002055F0" w:rsidRDefault="00F05C8F">
      <w:pPr>
        <w:spacing w:after="15" w:line="259" w:lineRule="auto"/>
        <w:ind w:right="0" w:firstLine="0"/>
        <w:jc w:val="left"/>
      </w:pPr>
      <w:r>
        <w:rPr>
          <w:b/>
          <w:sz w:val="22"/>
        </w:rPr>
        <w:t xml:space="preserve"> </w:t>
      </w:r>
    </w:p>
    <w:p w:rsidR="002055F0" w:rsidRDefault="00F05C8F">
      <w:pPr>
        <w:spacing w:line="267" w:lineRule="auto"/>
        <w:ind w:left="-5" w:right="0" w:hanging="10"/>
        <w:jc w:val="left"/>
      </w:pPr>
      <w:r>
        <w:rPr>
          <w:i/>
          <w:sz w:val="22"/>
        </w:rPr>
        <w:t>Складушки</w:t>
      </w:r>
      <w:r>
        <w:rPr>
          <w:b/>
          <w:i/>
          <w:sz w:val="22"/>
        </w:rPr>
        <w:t xml:space="preserve"> </w:t>
      </w:r>
    </w:p>
    <w:p w:rsidR="002055F0" w:rsidRDefault="00F05C8F">
      <w:pPr>
        <w:spacing w:line="268" w:lineRule="auto"/>
        <w:ind w:left="-5" w:right="0" w:hanging="10"/>
      </w:pPr>
      <w:r>
        <w:rPr>
          <w:sz w:val="22"/>
        </w:rPr>
        <w:t>По</w:t>
      </w:r>
      <w:r>
        <w:rPr>
          <w:sz w:val="22"/>
        </w:rPr>
        <w:t xml:space="preserve">собие выполнено в виде книжки, на каждой странице которой - яркая картинка и складовая песенка. Пособие можно применять как в детском саду, так и дома. В инструкции подробно описано, как построить занятия с детьми. </w:t>
      </w:r>
    </w:p>
    <w:p w:rsidR="002055F0" w:rsidRDefault="00F05C8F">
      <w:pPr>
        <w:spacing w:after="0"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2055F0" w:rsidRDefault="00F05C8F">
      <w:pPr>
        <w:pStyle w:val="2"/>
        <w:ind w:right="0"/>
      </w:pPr>
      <w:r>
        <w:t>Задачи по формированию элементарных ма</w:t>
      </w:r>
      <w:r>
        <w:t xml:space="preserve">тематических представлений  у детей старшей группы (5-6 лет)  посредством развивающих игр В.Воскобовича </w:t>
      </w:r>
    </w:p>
    <w:p w:rsidR="002055F0" w:rsidRDefault="00F05C8F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575" w:type="dxa"/>
        <w:tblInd w:w="-110" w:type="dxa"/>
        <w:tblCellMar>
          <w:top w:w="51" w:type="dxa"/>
          <w:left w:w="110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2262"/>
        <w:gridCol w:w="3831"/>
        <w:gridCol w:w="2723"/>
        <w:gridCol w:w="759"/>
      </w:tblGrid>
      <w:tr w:rsidR="002055F0">
        <w:trPr>
          <w:trHeight w:val="567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Раздел </w:t>
            </w:r>
          </w:p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Задачи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Пособие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</w:tr>
      <w:tr w:rsidR="002055F0">
        <w:trPr>
          <w:trHeight w:val="2492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Количество и счет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6" w:firstLine="0"/>
              <w:jc w:val="left"/>
            </w:pPr>
            <w:r>
              <w:t xml:space="preserve">Способствовать усвоению счёта в пределах 10. Развивать умение устанавливать соответствие между количеством предметов и цифрой; из неравенства делать равенство. Формировать умение записывать решение задачки (загадки) с помощью математических знаков и цифр.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10" w:line="270" w:lineRule="auto"/>
              <w:ind w:right="0" w:firstLine="0"/>
              <w:jc w:val="left"/>
            </w:pPr>
            <w:r>
              <w:t xml:space="preserve">Математические корзинки – 5 </w:t>
            </w:r>
          </w:p>
          <w:p w:rsidR="002055F0" w:rsidRDefault="00F05C8F">
            <w:pPr>
              <w:spacing w:after="0" w:line="259" w:lineRule="auto"/>
              <w:ind w:right="620" w:firstLine="0"/>
              <w:jc w:val="left"/>
            </w:pPr>
            <w:r>
              <w:t xml:space="preserve">Лепестки Кораблик «Плюхплюх» Счетовозик 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left="27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2181479"/>
                      <wp:effectExtent l="0" t="0" r="0" b="0"/>
                      <wp:docPr id="129899" name="Group 1298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2181479"/>
                                <a:chOff x="0" y="0"/>
                                <a:chExt cx="168754" cy="2181479"/>
                              </a:xfrm>
                            </wpg:grpSpPr>
                            <wps:wsp>
                              <wps:cNvPr id="13468" name="Rectangle 13468"/>
                              <wps:cNvSpPr/>
                              <wps:spPr>
                                <a:xfrm rot="5399998">
                                  <a:off x="-1379596" y="1333848"/>
                                  <a:ext cx="285207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055F0" w:rsidRDefault="00F05C8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Коврограф «Ларчик», Игровизор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69" name="Rectangle 13469"/>
                              <wps:cNvSpPr/>
                              <wps:spPr>
                                <a:xfrm rot="5399998">
                                  <a:off x="31228" y="20565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055F0" w:rsidRDefault="00F05C8F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9899" style="width:13.2877pt;height:171.77pt;mso-position-horizontal-relative:char;mso-position-vertical-relative:line" coordsize="1687,21814">
                      <v:rect id="Rectangle 13468" style="position:absolute;width:28520;height:1843;left:-13795;top:1333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/>
                                <w:t xml:space="preserve">Коврограф «Ларчик», Игровизор</w:t>
                              </w:r>
                            </w:p>
                          </w:txbxContent>
                        </v:textbox>
                      </v:rect>
                      <v:rect id="Rectangle 13469" style="position:absolute;width:506;height:2243;left:312;top:20565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055F0">
        <w:trPr>
          <w:trHeight w:val="3322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Геометрические фигуры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>Развивать представления детей о геометрических фигурах: круг, квадрат, прямоугольник, треугольник, овал, трапеция. Развивать умение самостоятельно создавать образцы геометрических фигур. Формировать умение складывать одноцветные фигуры в процессе выполнени</w:t>
            </w:r>
            <w:r>
              <w:t xml:space="preserve">я игровых заданий. Развивать умение преобразовывать фигуры путем скалывания, выкладывания.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Геоконт </w:t>
            </w:r>
          </w:p>
          <w:p w:rsidR="002055F0" w:rsidRDefault="00F05C8F">
            <w:pPr>
              <w:spacing w:after="0" w:line="276" w:lineRule="auto"/>
              <w:ind w:right="0" w:firstLine="0"/>
              <w:jc w:val="left"/>
            </w:pPr>
            <w:r>
              <w:t xml:space="preserve">«Квадрат Воскобовича» (двухцветный квадрат) </w:t>
            </w:r>
          </w:p>
          <w:p w:rsidR="002055F0" w:rsidRDefault="00F05C8F">
            <w:pPr>
              <w:spacing w:after="19" w:line="259" w:lineRule="auto"/>
              <w:ind w:right="0" w:firstLine="0"/>
            </w:pPr>
            <w:r>
              <w:t xml:space="preserve">«Квадрат Воскобовича» </w:t>
            </w:r>
          </w:p>
          <w:p w:rsidR="002055F0" w:rsidRDefault="00F05C8F">
            <w:pPr>
              <w:spacing w:after="24" w:line="259" w:lineRule="auto"/>
              <w:ind w:right="0" w:firstLine="0"/>
              <w:jc w:val="left"/>
            </w:pPr>
            <w:r>
              <w:t xml:space="preserve">(четырёхцветный) </w:t>
            </w:r>
          </w:p>
          <w:p w:rsidR="002055F0" w:rsidRDefault="00F05C8F">
            <w:pPr>
              <w:spacing w:after="13" w:line="259" w:lineRule="auto"/>
              <w:ind w:right="0" w:firstLine="0"/>
              <w:jc w:val="left"/>
            </w:pPr>
            <w:r>
              <w:t xml:space="preserve">«Прозрачный квадрат» </w:t>
            </w:r>
          </w:p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Логоформочки - 5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</w:tr>
      <w:tr w:rsidR="002055F0">
        <w:trPr>
          <w:trHeight w:val="1666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Величина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Формировать представления о размере, умение сравнивать предметы по размеру, высоте, длине. Формировать умение делить предметы на 2, 4 и более частей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Геоконт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</w:tr>
      <w:tr w:rsidR="002055F0">
        <w:trPr>
          <w:trHeight w:val="1944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Ориентировка в пространстве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398" w:firstLine="0"/>
            </w:pPr>
            <w:r>
              <w:t xml:space="preserve">Развивать умение определять пространственное положение объектов (вверху, внизу, слева, справа). Развивать умение обозначать словами положение предмета по отношению в себе, другому лицу или предмету.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23" w:line="259" w:lineRule="auto"/>
              <w:ind w:right="0" w:firstLine="0"/>
              <w:jc w:val="left"/>
            </w:pPr>
            <w:r>
              <w:t xml:space="preserve">Прозрачная цифра </w:t>
            </w:r>
          </w:p>
          <w:p w:rsidR="002055F0" w:rsidRDefault="00F05C8F">
            <w:pPr>
              <w:spacing w:after="0" w:line="259" w:lineRule="auto"/>
              <w:ind w:right="523" w:firstLine="0"/>
              <w:jc w:val="left"/>
            </w:pPr>
            <w:r>
              <w:t xml:space="preserve">Лепестки Кораблик «Плюхплюх»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</w:tr>
      <w:tr w:rsidR="002055F0">
        <w:trPr>
          <w:trHeight w:val="277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Сенсорные представления о цвете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Развивать умение различать и называть фигуры красного, зеленого, синего, желтого цветов. Способствовать развитию представлений о цветах радуги у детей 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Лепестки  </w:t>
            </w:r>
          </w:p>
          <w:p w:rsidR="002055F0" w:rsidRDefault="00F05C8F">
            <w:pPr>
              <w:spacing w:after="0" w:line="276" w:lineRule="auto"/>
              <w:ind w:right="0" w:firstLine="0"/>
              <w:jc w:val="left"/>
            </w:pPr>
            <w:r>
              <w:t xml:space="preserve">«Квадрат Воскобовича» (двухцветный квадрат) </w:t>
            </w:r>
          </w:p>
          <w:p w:rsidR="002055F0" w:rsidRDefault="00F05C8F">
            <w:pPr>
              <w:spacing w:after="19" w:line="259" w:lineRule="auto"/>
              <w:ind w:right="0" w:firstLine="0"/>
            </w:pPr>
            <w:r>
              <w:t xml:space="preserve">«Квадрат Воскобовича» </w:t>
            </w:r>
          </w:p>
          <w:p w:rsidR="002055F0" w:rsidRDefault="00F05C8F">
            <w:pPr>
              <w:spacing w:after="23" w:line="259" w:lineRule="auto"/>
              <w:ind w:right="0" w:firstLine="0"/>
              <w:jc w:val="left"/>
            </w:pPr>
            <w:r>
              <w:t xml:space="preserve">(четырёхцветный) </w:t>
            </w:r>
          </w:p>
          <w:p w:rsidR="002055F0" w:rsidRDefault="00F05C8F">
            <w:pPr>
              <w:spacing w:after="17" w:line="259" w:lineRule="auto"/>
              <w:ind w:right="0" w:firstLine="0"/>
              <w:jc w:val="left"/>
            </w:pPr>
            <w:r>
              <w:t xml:space="preserve">Геоконт </w:t>
            </w:r>
          </w:p>
          <w:p w:rsidR="002055F0" w:rsidRDefault="00F05C8F">
            <w:pPr>
              <w:spacing w:after="0" w:line="259" w:lineRule="auto"/>
              <w:ind w:right="358" w:firstLine="0"/>
              <w:jc w:val="left"/>
            </w:pPr>
            <w:r>
              <w:t xml:space="preserve">«Чудо-соты», «Чудокрестики» Кораблик «Плюхплюх» 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</w:tr>
      <w:tr w:rsidR="002055F0">
        <w:trPr>
          <w:trHeight w:val="6083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Развитие конструктивных навыков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0" w:lineRule="auto"/>
              <w:ind w:right="0" w:firstLine="0"/>
              <w:jc w:val="left"/>
            </w:pPr>
            <w:r>
              <w:t xml:space="preserve">Развивать умение самостоятельно создавать образцы объектов. </w:t>
            </w:r>
            <w:r>
              <w:t xml:space="preserve">Формировать умение конструировать простые плоскостные фигуры (домик, конфета, летучая мышь, конверт, ёжик), объёмные фигуры (звёздочка). </w:t>
            </w:r>
          </w:p>
          <w:p w:rsidR="002055F0" w:rsidRDefault="00F05C8F">
            <w:pPr>
              <w:spacing w:after="0" w:line="254" w:lineRule="auto"/>
              <w:ind w:right="0" w:firstLine="0"/>
              <w:jc w:val="left"/>
            </w:pPr>
            <w:r>
              <w:t xml:space="preserve">Способствовать освоению детьми приёма превращения фигур.  Формировать умение складывать одноцветные фигуры в процессе </w:t>
            </w:r>
            <w:r>
              <w:t xml:space="preserve">выполнения игровых заданий. Развивать умение находить геометрические фигуры и объединять их в группы, складывать изпластина  простейшие фигуры (ёлочка, домик и др.) </w:t>
            </w:r>
          </w:p>
          <w:p w:rsidR="002055F0" w:rsidRDefault="00F05C8F">
            <w:pPr>
              <w:spacing w:after="0" w:line="259" w:lineRule="auto"/>
              <w:ind w:right="192" w:firstLine="0"/>
            </w:pPr>
            <w:r>
              <w:t xml:space="preserve">Способствовать освоению сложения предметов из частей по образцу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Геоконт </w:t>
            </w:r>
          </w:p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  <w:p w:rsidR="002055F0" w:rsidRDefault="00F05C8F">
            <w:pPr>
              <w:spacing w:after="0" w:line="280" w:lineRule="auto"/>
              <w:ind w:right="0" w:firstLine="0"/>
              <w:jc w:val="left"/>
            </w:pPr>
            <w:r>
              <w:t xml:space="preserve">«Квадрат Воскобовича» (двухцветный квадрат) </w:t>
            </w:r>
          </w:p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  <w:p w:rsidR="002055F0" w:rsidRDefault="00F05C8F">
            <w:pPr>
              <w:spacing w:after="0" w:line="280" w:lineRule="auto"/>
              <w:ind w:right="0" w:firstLine="0"/>
              <w:jc w:val="left"/>
            </w:pPr>
            <w:r>
              <w:t xml:space="preserve">«Квадрат Воскобовича» (четырёхцветный) </w:t>
            </w:r>
          </w:p>
          <w:p w:rsidR="002055F0" w:rsidRDefault="00F05C8F">
            <w:pPr>
              <w:spacing w:after="24" w:line="259" w:lineRule="auto"/>
              <w:ind w:right="0" w:firstLine="0"/>
              <w:jc w:val="left"/>
            </w:pPr>
            <w:r>
              <w:t xml:space="preserve"> </w:t>
            </w:r>
          </w:p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«Прозрачный квадрат» </w:t>
            </w:r>
          </w:p>
          <w:p w:rsidR="002055F0" w:rsidRDefault="00F05C8F">
            <w:pPr>
              <w:spacing w:after="22" w:line="259" w:lineRule="auto"/>
              <w:ind w:right="0" w:firstLine="0"/>
              <w:jc w:val="left"/>
            </w:pPr>
            <w:r>
              <w:t xml:space="preserve"> </w:t>
            </w:r>
          </w:p>
          <w:p w:rsidR="002055F0" w:rsidRDefault="00F05C8F">
            <w:pPr>
              <w:spacing w:after="0" w:line="259" w:lineRule="auto"/>
              <w:ind w:right="0" w:firstLine="0"/>
              <w:jc w:val="left"/>
            </w:pPr>
            <w:r>
              <w:t xml:space="preserve">«Чудо-соты», «Чудокрестики»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F0" w:rsidRDefault="002055F0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2055F0" w:rsidRDefault="00F05C8F">
      <w:pPr>
        <w:spacing w:after="242" w:line="259" w:lineRule="auto"/>
        <w:ind w:left="706" w:right="0" w:firstLine="0"/>
        <w:jc w:val="left"/>
      </w:pPr>
      <w:r>
        <w:rPr>
          <w:sz w:val="22"/>
        </w:rPr>
        <w:t xml:space="preserve"> </w:t>
      </w:r>
    </w:p>
    <w:p w:rsidR="002055F0" w:rsidRDefault="00F05C8F">
      <w:pPr>
        <w:spacing w:after="0" w:line="259" w:lineRule="auto"/>
        <w:ind w:right="4627" w:firstLine="0"/>
        <w:jc w:val="right"/>
      </w:pPr>
      <w:r>
        <w:rPr>
          <w:b/>
        </w:rPr>
        <w:lastRenderedPageBreak/>
        <w:t xml:space="preserve"> </w:t>
      </w:r>
    </w:p>
    <w:sectPr w:rsidR="002055F0">
      <w:footerReference w:type="even" r:id="rId47"/>
      <w:footerReference w:type="default" r:id="rId48"/>
      <w:footerReference w:type="first" r:id="rId49"/>
      <w:pgSz w:w="11904" w:h="16838"/>
      <w:pgMar w:top="1138" w:right="841" w:bottom="973" w:left="1700" w:header="720" w:footer="720" w:gutter="0"/>
      <w:pgNumType w:start="3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C8F" w:rsidRDefault="00F05C8F">
      <w:pPr>
        <w:spacing w:after="0" w:line="240" w:lineRule="auto"/>
      </w:pPr>
      <w:r>
        <w:separator/>
      </w:r>
    </w:p>
  </w:endnote>
  <w:endnote w:type="continuationSeparator" w:id="0">
    <w:p w:rsidR="00F05C8F" w:rsidRDefault="00F0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F0" w:rsidRDefault="00F05C8F">
    <w:pPr>
      <w:spacing w:after="0" w:line="259" w:lineRule="auto"/>
      <w:ind w:left="595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356B" w:rsidRPr="0048356B">
      <w:rPr>
        <w:rFonts w:ascii="Calibri" w:eastAsia="Calibri" w:hAnsi="Calibri" w:cs="Calibri"/>
        <w:noProof/>
        <w:sz w:val="22"/>
      </w:rPr>
      <w:t>6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2055F0" w:rsidRDefault="00F05C8F">
    <w:pPr>
      <w:spacing w:after="0" w:line="259" w:lineRule="auto"/>
      <w:ind w:left="283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F0" w:rsidRDefault="002055F0">
    <w:pPr>
      <w:spacing w:after="160" w:line="259" w:lineRule="auto"/>
      <w:ind w:right="0" w:firstLine="0"/>
      <w:jc w:val="left"/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F0" w:rsidRDefault="002055F0">
    <w:pPr>
      <w:spacing w:after="160" w:line="259" w:lineRule="auto"/>
      <w:ind w:right="0" w:firstLine="0"/>
      <w:jc w:val="left"/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F0" w:rsidRDefault="002055F0">
    <w:pPr>
      <w:spacing w:after="160" w:line="259" w:lineRule="auto"/>
      <w:ind w:right="0" w:firstLine="0"/>
      <w:jc w:val="left"/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F0" w:rsidRDefault="002055F0">
    <w:pPr>
      <w:spacing w:after="160" w:line="259" w:lineRule="auto"/>
      <w:ind w:right="0" w:firstLine="0"/>
      <w:jc w:val="left"/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F0" w:rsidRDefault="002055F0">
    <w:pPr>
      <w:spacing w:after="160" w:line="259" w:lineRule="auto"/>
      <w:ind w:right="0" w:firstLine="0"/>
      <w:jc w:val="left"/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F0" w:rsidRDefault="002055F0">
    <w:pPr>
      <w:spacing w:after="160" w:line="259" w:lineRule="auto"/>
      <w:ind w:right="0" w:firstLine="0"/>
      <w:jc w:val="left"/>
    </w:pP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F0" w:rsidRDefault="002055F0">
    <w:pPr>
      <w:spacing w:after="160" w:line="259" w:lineRule="auto"/>
      <w:ind w:right="0" w:firstLine="0"/>
      <w:jc w:val="left"/>
    </w:pP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F0" w:rsidRDefault="002055F0">
    <w:pPr>
      <w:spacing w:after="160" w:line="259" w:lineRule="auto"/>
      <w:ind w:right="0" w:firstLine="0"/>
      <w:jc w:val="left"/>
    </w:pP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F0" w:rsidRDefault="002055F0">
    <w:pPr>
      <w:spacing w:after="160" w:line="259" w:lineRule="auto"/>
      <w:ind w:right="0" w:firstLine="0"/>
      <w:jc w:val="left"/>
    </w:pP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F0" w:rsidRDefault="00F05C8F">
    <w:pPr>
      <w:spacing w:after="0" w:line="259" w:lineRule="auto"/>
      <w:ind w:right="4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356B" w:rsidRPr="0048356B">
      <w:rPr>
        <w:rFonts w:ascii="Calibri" w:eastAsia="Calibri" w:hAnsi="Calibri" w:cs="Calibri"/>
        <w:noProof/>
        <w:sz w:val="22"/>
      </w:rPr>
      <w:t>20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2055F0" w:rsidRDefault="00F05C8F">
    <w:pPr>
      <w:spacing w:after="0" w:line="259" w:lineRule="auto"/>
      <w:ind w:right="0" w:firstLine="0"/>
      <w:jc w:val="righ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F0" w:rsidRDefault="00F05C8F">
    <w:pPr>
      <w:spacing w:after="0" w:line="259" w:lineRule="auto"/>
      <w:ind w:left="595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356B" w:rsidRPr="0048356B">
      <w:rPr>
        <w:rFonts w:ascii="Calibri" w:eastAsia="Calibri" w:hAnsi="Calibri" w:cs="Calibri"/>
        <w:noProof/>
        <w:sz w:val="22"/>
      </w:rPr>
      <w:t>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2055F0" w:rsidRDefault="00F05C8F">
    <w:pPr>
      <w:spacing w:after="0" w:line="259" w:lineRule="auto"/>
      <w:ind w:left="283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F0" w:rsidRDefault="00F05C8F">
    <w:pPr>
      <w:spacing w:after="0" w:line="259" w:lineRule="auto"/>
      <w:ind w:right="4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356B" w:rsidRPr="0048356B">
      <w:rPr>
        <w:rFonts w:ascii="Calibri" w:eastAsia="Calibri" w:hAnsi="Calibri" w:cs="Calibri"/>
        <w:noProof/>
        <w:sz w:val="22"/>
      </w:rPr>
      <w:t>21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2055F0" w:rsidRDefault="00F05C8F">
    <w:pPr>
      <w:spacing w:after="0" w:line="259" w:lineRule="auto"/>
      <w:ind w:right="0" w:firstLine="0"/>
      <w:jc w:val="right"/>
    </w:pPr>
    <w:r>
      <w:rPr>
        <w:rFonts w:ascii="Calibri" w:eastAsia="Calibri" w:hAnsi="Calibri" w:cs="Calibri"/>
        <w:sz w:val="22"/>
      </w:rPr>
      <w:t xml:space="preserve"> </w:t>
    </w: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F0" w:rsidRDefault="002055F0">
    <w:pPr>
      <w:spacing w:after="160" w:line="259" w:lineRule="auto"/>
      <w:ind w:right="0" w:firstLine="0"/>
      <w:jc w:val="left"/>
    </w:pPr>
  </w:p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F0" w:rsidRDefault="002055F0">
    <w:pPr>
      <w:spacing w:after="160" w:line="259" w:lineRule="auto"/>
      <w:ind w:right="0" w:firstLine="0"/>
      <w:jc w:val="left"/>
    </w:pPr>
  </w:p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F0" w:rsidRDefault="002055F0">
    <w:pPr>
      <w:spacing w:after="160" w:line="259" w:lineRule="auto"/>
      <w:ind w:right="0" w:firstLine="0"/>
      <w:jc w:val="left"/>
    </w:pPr>
  </w:p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F0" w:rsidRDefault="002055F0">
    <w:pPr>
      <w:spacing w:after="160" w:line="259" w:lineRule="auto"/>
      <w:ind w:right="0" w:firstLine="0"/>
      <w:jc w:val="left"/>
    </w:pPr>
  </w:p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F0" w:rsidRDefault="002055F0">
    <w:pPr>
      <w:spacing w:after="160" w:line="259" w:lineRule="auto"/>
      <w:ind w:right="0" w:firstLine="0"/>
      <w:jc w:val="left"/>
    </w:pPr>
  </w:p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F0" w:rsidRDefault="002055F0">
    <w:pPr>
      <w:spacing w:after="160" w:line="259" w:lineRule="auto"/>
      <w:ind w:right="0" w:firstLine="0"/>
      <w:jc w:val="left"/>
    </w:pPr>
  </w:p>
</w:ftr>
</file>

<file path=word/footer2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F0" w:rsidRDefault="002055F0">
    <w:pPr>
      <w:spacing w:after="160" w:line="259" w:lineRule="auto"/>
      <w:ind w:right="0" w:firstLine="0"/>
      <w:jc w:val="left"/>
    </w:pPr>
  </w:p>
</w:ftr>
</file>

<file path=word/footer2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F0" w:rsidRDefault="002055F0">
    <w:pPr>
      <w:spacing w:after="160" w:line="259" w:lineRule="auto"/>
      <w:ind w:right="0" w:firstLine="0"/>
      <w:jc w:val="left"/>
    </w:pPr>
  </w:p>
</w:ftr>
</file>

<file path=word/footer2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F0" w:rsidRDefault="002055F0">
    <w:pPr>
      <w:spacing w:after="160" w:line="259" w:lineRule="auto"/>
      <w:ind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F0" w:rsidRDefault="00F05C8F">
    <w:pPr>
      <w:spacing w:after="0" w:line="259" w:lineRule="auto"/>
      <w:ind w:left="595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356B" w:rsidRPr="0048356B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3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F0" w:rsidRDefault="002055F0">
    <w:pPr>
      <w:spacing w:after="160" w:line="259" w:lineRule="auto"/>
      <w:ind w:right="0" w:firstLine="0"/>
      <w:jc w:val="left"/>
    </w:pPr>
  </w:p>
</w:ftr>
</file>

<file path=word/footer3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F0" w:rsidRDefault="002055F0">
    <w:pPr>
      <w:spacing w:after="160" w:line="259" w:lineRule="auto"/>
      <w:ind w:right="0" w:firstLine="0"/>
      <w:jc w:val="left"/>
    </w:pPr>
  </w:p>
</w:ftr>
</file>

<file path=word/footer3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F0" w:rsidRDefault="002055F0">
    <w:pPr>
      <w:spacing w:after="160" w:line="259" w:lineRule="auto"/>
      <w:ind w:right="0" w:firstLine="0"/>
      <w:jc w:val="left"/>
    </w:pPr>
  </w:p>
</w:ftr>
</file>

<file path=word/footer3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F0" w:rsidRDefault="002055F0">
    <w:pPr>
      <w:spacing w:after="160" w:line="259" w:lineRule="auto"/>
      <w:ind w:right="0" w:firstLine="0"/>
      <w:jc w:val="left"/>
    </w:pPr>
  </w:p>
</w:ftr>
</file>

<file path=word/footer3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F0" w:rsidRDefault="002055F0">
    <w:pPr>
      <w:spacing w:after="160" w:line="259" w:lineRule="auto"/>
      <w:ind w:right="0" w:firstLine="0"/>
      <w:jc w:val="left"/>
    </w:pPr>
  </w:p>
</w:ftr>
</file>

<file path=word/footer3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F0" w:rsidRDefault="002055F0">
    <w:pPr>
      <w:spacing w:after="160" w:line="259" w:lineRule="auto"/>
      <w:ind w:right="0" w:firstLine="0"/>
      <w:jc w:val="left"/>
    </w:pPr>
  </w:p>
</w:ftr>
</file>

<file path=word/footer3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F0" w:rsidRDefault="002055F0">
    <w:pPr>
      <w:spacing w:after="160" w:line="259" w:lineRule="auto"/>
      <w:ind w:right="0" w:firstLine="0"/>
      <w:jc w:val="left"/>
    </w:pPr>
  </w:p>
</w:ftr>
</file>

<file path=word/footer3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F0" w:rsidRDefault="002055F0">
    <w:pPr>
      <w:spacing w:after="160" w:line="259" w:lineRule="auto"/>
      <w:ind w:right="0" w:firstLine="0"/>
      <w:jc w:val="left"/>
    </w:pPr>
  </w:p>
</w:ftr>
</file>

<file path=word/footer3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F0" w:rsidRDefault="002055F0">
    <w:pPr>
      <w:spacing w:after="160" w:line="259" w:lineRule="auto"/>
      <w:ind w:right="0" w:firstLine="0"/>
      <w:jc w:val="left"/>
    </w:pPr>
  </w:p>
</w:ftr>
</file>

<file path=word/footer3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F0" w:rsidRDefault="002055F0">
    <w:pPr>
      <w:spacing w:after="160" w:line="259" w:lineRule="auto"/>
      <w:ind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F0" w:rsidRDefault="002055F0">
    <w:pPr>
      <w:spacing w:after="160" w:line="259" w:lineRule="auto"/>
      <w:ind w:right="0" w:firstLine="0"/>
      <w:jc w:val="left"/>
    </w:pPr>
  </w:p>
</w:ftr>
</file>

<file path=word/footer4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F0" w:rsidRDefault="00F05C8F">
    <w:pPr>
      <w:spacing w:after="0" w:line="259" w:lineRule="auto"/>
      <w:ind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356B" w:rsidRPr="0048356B">
      <w:rPr>
        <w:rFonts w:ascii="Calibri" w:eastAsia="Calibri" w:hAnsi="Calibri" w:cs="Calibri"/>
        <w:noProof/>
        <w:sz w:val="22"/>
      </w:rPr>
      <w:t>54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2055F0" w:rsidRDefault="00F05C8F">
    <w:pPr>
      <w:spacing w:after="0" w:line="259" w:lineRule="auto"/>
      <w:ind w:right="-45" w:firstLine="0"/>
      <w:jc w:val="right"/>
    </w:pPr>
    <w:r>
      <w:rPr>
        <w:rFonts w:ascii="Calibri" w:eastAsia="Calibri" w:hAnsi="Calibri" w:cs="Calibri"/>
        <w:sz w:val="22"/>
      </w:rPr>
      <w:t xml:space="preserve"> </w:t>
    </w:r>
  </w:p>
</w:ftr>
</file>

<file path=word/footer4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F0" w:rsidRDefault="00F05C8F">
    <w:pPr>
      <w:spacing w:after="0" w:line="259" w:lineRule="auto"/>
      <w:ind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356B" w:rsidRPr="0048356B">
      <w:rPr>
        <w:rFonts w:ascii="Calibri" w:eastAsia="Calibri" w:hAnsi="Calibri" w:cs="Calibri"/>
        <w:noProof/>
        <w:sz w:val="22"/>
      </w:rPr>
      <w:t>53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2055F0" w:rsidRDefault="00F05C8F">
    <w:pPr>
      <w:spacing w:after="0" w:line="259" w:lineRule="auto"/>
      <w:ind w:right="-45" w:firstLine="0"/>
      <w:jc w:val="right"/>
    </w:pPr>
    <w:r>
      <w:rPr>
        <w:rFonts w:ascii="Calibri" w:eastAsia="Calibri" w:hAnsi="Calibri" w:cs="Calibri"/>
        <w:sz w:val="22"/>
      </w:rPr>
      <w:t xml:space="preserve"> </w:t>
    </w:r>
  </w:p>
</w:ftr>
</file>

<file path=word/footer4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F0" w:rsidRDefault="002055F0">
    <w:pPr>
      <w:spacing w:after="160" w:line="259" w:lineRule="auto"/>
      <w:ind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F0" w:rsidRDefault="002055F0">
    <w:pPr>
      <w:spacing w:after="160" w:line="259" w:lineRule="auto"/>
      <w:ind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F0" w:rsidRDefault="002055F0">
    <w:pPr>
      <w:spacing w:after="160" w:line="259" w:lineRule="auto"/>
      <w:ind w:righ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F0" w:rsidRDefault="002055F0">
    <w:pPr>
      <w:spacing w:after="160" w:line="259" w:lineRule="auto"/>
      <w:ind w:righ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F0" w:rsidRDefault="002055F0">
    <w:pPr>
      <w:spacing w:after="160" w:line="259" w:lineRule="auto"/>
      <w:ind w:righ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F0" w:rsidRDefault="002055F0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C8F" w:rsidRDefault="00F05C8F">
      <w:pPr>
        <w:spacing w:after="0" w:line="240" w:lineRule="auto"/>
      </w:pPr>
      <w:r>
        <w:separator/>
      </w:r>
    </w:p>
  </w:footnote>
  <w:footnote w:type="continuationSeparator" w:id="0">
    <w:p w:rsidR="00F05C8F" w:rsidRDefault="00F05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66A7D"/>
    <w:multiLevelType w:val="hybridMultilevel"/>
    <w:tmpl w:val="083E6E9A"/>
    <w:lvl w:ilvl="0" w:tplc="A224B9D0">
      <w:start w:val="1"/>
      <w:numFmt w:val="decimal"/>
      <w:lvlText w:val="%1.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0950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FE64D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A6D39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A04DA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A8265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BA164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FA408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CE558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DA464A"/>
    <w:multiLevelType w:val="hybridMultilevel"/>
    <w:tmpl w:val="AD9E1032"/>
    <w:lvl w:ilvl="0" w:tplc="9370DD5C">
      <w:start w:val="1"/>
      <w:numFmt w:val="bullet"/>
      <w:lvlText w:val="–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50BE5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62308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26FC7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E4E7B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BEBE98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EA8BA2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4CACA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F208D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266CA4"/>
    <w:multiLevelType w:val="hybridMultilevel"/>
    <w:tmpl w:val="18049634"/>
    <w:lvl w:ilvl="0" w:tplc="D77C5016">
      <w:start w:val="1"/>
      <w:numFmt w:val="bullet"/>
      <w:lvlText w:val="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E4852C">
      <w:start w:val="1"/>
      <w:numFmt w:val="bullet"/>
      <w:lvlText w:val="o"/>
      <w:lvlJc w:val="left"/>
      <w:pPr>
        <w:ind w:left="1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AC2B26">
      <w:start w:val="1"/>
      <w:numFmt w:val="bullet"/>
      <w:lvlText w:val="▪"/>
      <w:lvlJc w:val="left"/>
      <w:pPr>
        <w:ind w:left="19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6CD424">
      <w:start w:val="1"/>
      <w:numFmt w:val="bullet"/>
      <w:lvlText w:val="•"/>
      <w:lvlJc w:val="left"/>
      <w:pPr>
        <w:ind w:left="2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B845FE">
      <w:start w:val="1"/>
      <w:numFmt w:val="bullet"/>
      <w:lvlText w:val="o"/>
      <w:lvlJc w:val="left"/>
      <w:pPr>
        <w:ind w:left="3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8E5362">
      <w:start w:val="1"/>
      <w:numFmt w:val="bullet"/>
      <w:lvlText w:val="▪"/>
      <w:lvlJc w:val="left"/>
      <w:pPr>
        <w:ind w:left="4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AEA9E0">
      <w:start w:val="1"/>
      <w:numFmt w:val="bullet"/>
      <w:lvlText w:val="•"/>
      <w:lvlJc w:val="left"/>
      <w:pPr>
        <w:ind w:left="4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30D8C0">
      <w:start w:val="1"/>
      <w:numFmt w:val="bullet"/>
      <w:lvlText w:val="o"/>
      <w:lvlJc w:val="left"/>
      <w:pPr>
        <w:ind w:left="5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6A1210">
      <w:start w:val="1"/>
      <w:numFmt w:val="bullet"/>
      <w:lvlText w:val="▪"/>
      <w:lvlJc w:val="left"/>
      <w:pPr>
        <w:ind w:left="6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0B2E1F"/>
    <w:multiLevelType w:val="hybridMultilevel"/>
    <w:tmpl w:val="15968F74"/>
    <w:lvl w:ilvl="0" w:tplc="F11AF672">
      <w:start w:val="1"/>
      <w:numFmt w:val="decimal"/>
      <w:lvlText w:val="%1.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FEE20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B809A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C6A49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D2E8B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F8C28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322C1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AE5A5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90A89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23629C"/>
    <w:multiLevelType w:val="hybridMultilevel"/>
    <w:tmpl w:val="716A8664"/>
    <w:lvl w:ilvl="0" w:tplc="2722A12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D4AD58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323FE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44840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DED2C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0A0616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429E7A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CA142E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229E7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816139"/>
    <w:multiLevelType w:val="hybridMultilevel"/>
    <w:tmpl w:val="0BC85A88"/>
    <w:lvl w:ilvl="0" w:tplc="A0184DA0">
      <w:start w:val="1"/>
      <w:numFmt w:val="decimal"/>
      <w:lvlText w:val="%1.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60A9E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EE437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3E26C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ECF41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6CBD2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020B7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EC501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E0F4D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5B5297"/>
    <w:multiLevelType w:val="hybridMultilevel"/>
    <w:tmpl w:val="75522E1C"/>
    <w:lvl w:ilvl="0" w:tplc="76CA97AC">
      <w:start w:val="1"/>
      <w:numFmt w:val="decimal"/>
      <w:lvlText w:val="%1.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68CB3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F842D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12F8F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20FA0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BC1BD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F42B1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0ED42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1264A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90075F1"/>
    <w:multiLevelType w:val="hybridMultilevel"/>
    <w:tmpl w:val="D8E8DB5E"/>
    <w:lvl w:ilvl="0" w:tplc="3AB6DE0C">
      <w:start w:val="1"/>
      <w:numFmt w:val="decimal"/>
      <w:lvlText w:val="%1.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02A82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C65C3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D0020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D0AC3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60161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9C8B1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E4CFF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225E5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3222F7A"/>
    <w:multiLevelType w:val="hybridMultilevel"/>
    <w:tmpl w:val="3DA444BC"/>
    <w:lvl w:ilvl="0" w:tplc="4350B816">
      <w:start w:val="3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261E6C">
      <w:start w:val="1"/>
      <w:numFmt w:val="lowerLetter"/>
      <w:lvlText w:val="%2"/>
      <w:lvlJc w:val="left"/>
      <w:pPr>
        <w:ind w:left="1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148E82">
      <w:start w:val="1"/>
      <w:numFmt w:val="lowerRoman"/>
      <w:lvlText w:val="%3"/>
      <w:lvlJc w:val="left"/>
      <w:pPr>
        <w:ind w:left="2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C41E60">
      <w:start w:val="1"/>
      <w:numFmt w:val="decimal"/>
      <w:lvlText w:val="%4"/>
      <w:lvlJc w:val="left"/>
      <w:pPr>
        <w:ind w:left="3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36FD58">
      <w:start w:val="1"/>
      <w:numFmt w:val="lowerLetter"/>
      <w:lvlText w:val="%5"/>
      <w:lvlJc w:val="left"/>
      <w:pPr>
        <w:ind w:left="38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D4BAA2">
      <w:start w:val="1"/>
      <w:numFmt w:val="lowerRoman"/>
      <w:lvlText w:val="%6"/>
      <w:lvlJc w:val="left"/>
      <w:pPr>
        <w:ind w:left="45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8233F2">
      <w:start w:val="1"/>
      <w:numFmt w:val="decimal"/>
      <w:lvlText w:val="%7"/>
      <w:lvlJc w:val="left"/>
      <w:pPr>
        <w:ind w:left="5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A244BA">
      <w:start w:val="1"/>
      <w:numFmt w:val="lowerLetter"/>
      <w:lvlText w:val="%8"/>
      <w:lvlJc w:val="left"/>
      <w:pPr>
        <w:ind w:left="60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E85162">
      <w:start w:val="1"/>
      <w:numFmt w:val="lowerRoman"/>
      <w:lvlText w:val="%9"/>
      <w:lvlJc w:val="left"/>
      <w:pPr>
        <w:ind w:left="67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035E0C"/>
    <w:multiLevelType w:val="hybridMultilevel"/>
    <w:tmpl w:val="72CEA2B8"/>
    <w:lvl w:ilvl="0" w:tplc="D4B484CE">
      <w:start w:val="1"/>
      <w:numFmt w:val="bullet"/>
      <w:lvlText w:val="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4C995A">
      <w:start w:val="1"/>
      <w:numFmt w:val="bullet"/>
      <w:lvlText w:val="o"/>
      <w:lvlJc w:val="left"/>
      <w:pPr>
        <w:ind w:left="1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4CDA52">
      <w:start w:val="1"/>
      <w:numFmt w:val="bullet"/>
      <w:lvlText w:val="▪"/>
      <w:lvlJc w:val="left"/>
      <w:pPr>
        <w:ind w:left="2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EA1AD8">
      <w:start w:val="1"/>
      <w:numFmt w:val="bullet"/>
      <w:lvlText w:val="•"/>
      <w:lvlJc w:val="left"/>
      <w:pPr>
        <w:ind w:left="3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C88016">
      <w:start w:val="1"/>
      <w:numFmt w:val="bullet"/>
      <w:lvlText w:val="o"/>
      <w:lvlJc w:val="left"/>
      <w:pPr>
        <w:ind w:left="3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C046A6">
      <w:start w:val="1"/>
      <w:numFmt w:val="bullet"/>
      <w:lvlText w:val="▪"/>
      <w:lvlJc w:val="left"/>
      <w:pPr>
        <w:ind w:left="4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A27D28">
      <w:start w:val="1"/>
      <w:numFmt w:val="bullet"/>
      <w:lvlText w:val="•"/>
      <w:lvlJc w:val="left"/>
      <w:pPr>
        <w:ind w:left="5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3A88F0">
      <w:start w:val="1"/>
      <w:numFmt w:val="bullet"/>
      <w:lvlText w:val="o"/>
      <w:lvlJc w:val="left"/>
      <w:pPr>
        <w:ind w:left="59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007B44">
      <w:start w:val="1"/>
      <w:numFmt w:val="bullet"/>
      <w:lvlText w:val="▪"/>
      <w:lvlJc w:val="left"/>
      <w:pPr>
        <w:ind w:left="66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F0"/>
    <w:rsid w:val="002055F0"/>
    <w:rsid w:val="0048356B"/>
    <w:rsid w:val="00F0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27435"/>
  <w15:docId w15:val="{ED694FFF-7A94-491D-B89A-B7E88E49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right="58" w:firstLine="70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46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71" w:lineRule="auto"/>
      <w:ind w:left="10" w:right="279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4" w:line="271" w:lineRule="auto"/>
      <w:ind w:left="10" w:right="279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4" w:line="271" w:lineRule="auto"/>
      <w:ind w:left="10" w:right="2790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9" Type="http://schemas.openxmlformats.org/officeDocument/2006/relationships/footer" Target="footer32.xml"/><Relationship Id="rId3" Type="http://schemas.openxmlformats.org/officeDocument/2006/relationships/settings" Target="settings.xml"/><Relationship Id="rId21" Type="http://schemas.openxmlformats.org/officeDocument/2006/relationships/footer" Target="footer14.xml"/><Relationship Id="rId34" Type="http://schemas.openxmlformats.org/officeDocument/2006/relationships/footer" Target="footer27.xml"/><Relationship Id="rId42" Type="http://schemas.openxmlformats.org/officeDocument/2006/relationships/footer" Target="footer35.xml"/><Relationship Id="rId47" Type="http://schemas.openxmlformats.org/officeDocument/2006/relationships/footer" Target="footer40.xml"/><Relationship Id="rId50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footer" Target="footer26.xml"/><Relationship Id="rId38" Type="http://schemas.openxmlformats.org/officeDocument/2006/relationships/footer" Target="footer31.xml"/><Relationship Id="rId46" Type="http://schemas.openxmlformats.org/officeDocument/2006/relationships/footer" Target="footer39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footer" Target="footer22.xml"/><Relationship Id="rId41" Type="http://schemas.openxmlformats.org/officeDocument/2006/relationships/footer" Target="footer3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footer" Target="footer25.xml"/><Relationship Id="rId37" Type="http://schemas.openxmlformats.org/officeDocument/2006/relationships/footer" Target="footer30.xml"/><Relationship Id="rId40" Type="http://schemas.openxmlformats.org/officeDocument/2006/relationships/footer" Target="footer33.xml"/><Relationship Id="rId45" Type="http://schemas.openxmlformats.org/officeDocument/2006/relationships/footer" Target="footer38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36" Type="http://schemas.openxmlformats.org/officeDocument/2006/relationships/footer" Target="footer29.xml"/><Relationship Id="rId49" Type="http://schemas.openxmlformats.org/officeDocument/2006/relationships/footer" Target="footer42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31" Type="http://schemas.openxmlformats.org/officeDocument/2006/relationships/footer" Target="footer24.xml"/><Relationship Id="rId44" Type="http://schemas.openxmlformats.org/officeDocument/2006/relationships/footer" Target="footer3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Relationship Id="rId35" Type="http://schemas.openxmlformats.org/officeDocument/2006/relationships/footer" Target="footer28.xml"/><Relationship Id="rId43" Type="http://schemas.openxmlformats.org/officeDocument/2006/relationships/footer" Target="footer36.xml"/><Relationship Id="rId48" Type="http://schemas.openxmlformats.org/officeDocument/2006/relationships/footer" Target="footer41.xml"/><Relationship Id="rId8" Type="http://schemas.openxmlformats.org/officeDocument/2006/relationships/footer" Target="footer1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14000</Words>
  <Characters>79806</Characters>
  <Application>Microsoft Office Word</Application>
  <DocSecurity>0</DocSecurity>
  <Lines>665</Lines>
  <Paragraphs>187</Paragraphs>
  <ScaleCrop>false</ScaleCrop>
  <Company/>
  <LinksUpToDate>false</LinksUpToDate>
  <CharactersWithSpaces>93619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</dc:creator>
  <cp:keywords/>
  <cp:lastModifiedBy>Alex</cp:lastModifiedBy>
  <cp:revision>3</cp:revision>
  <dcterms:created xsi:type="dcterms:W3CDTF">2020-06-02T11:29:00Z</dcterms:created>
  <dcterms:modified xsi:type="dcterms:W3CDTF">2020-06-02T11:29:00Z</dcterms:modified>
</cp:coreProperties>
</file>